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D4F" w:rsidRPr="00142D4F" w:rsidRDefault="00142D4F" w:rsidP="00142D4F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42D4F" w:rsidRPr="00142D4F" w:rsidRDefault="00811E93" w:rsidP="00142D4F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142D4F" w:rsidRPr="00142D4F">
        <w:rPr>
          <w:rFonts w:eastAsia="Calibri"/>
          <w:sz w:val="24"/>
          <w:szCs w:val="24"/>
        </w:rPr>
        <w:t xml:space="preserve"> к ООП НОО</w:t>
      </w:r>
    </w:p>
    <w:p w:rsidR="00142D4F" w:rsidRPr="00142D4F" w:rsidRDefault="00142D4F" w:rsidP="00142D4F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B0062A" w:rsidRDefault="00B0062A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B0062A" w:rsidRDefault="00B0062A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B0062A" w:rsidRDefault="00B0062A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B0062A" w:rsidRDefault="00B0062A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B0062A" w:rsidRDefault="00B0062A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B0062A" w:rsidRPr="00142D4F" w:rsidRDefault="00B0062A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142D4F" w:rsidRPr="00142D4F" w:rsidRDefault="00142D4F" w:rsidP="00142D4F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142D4F">
        <w:rPr>
          <w:b/>
          <w:color w:val="222222"/>
          <w:sz w:val="28"/>
          <w:szCs w:val="28"/>
          <w:lang w:eastAsia="ru-RU"/>
        </w:rPr>
        <w:t>по изобразительному искусству</w:t>
      </w: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142D4F">
        <w:rPr>
          <w:b/>
          <w:color w:val="222222"/>
          <w:sz w:val="28"/>
          <w:szCs w:val="28"/>
          <w:lang w:eastAsia="ru-RU"/>
        </w:rPr>
        <w:t>для 3 класса</w:t>
      </w: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Default="00142D4F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11E93" w:rsidRPr="00142D4F" w:rsidRDefault="00811E93" w:rsidP="00142D4F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42D4F" w:rsidRPr="00142D4F" w:rsidRDefault="00142D4F" w:rsidP="00142D4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11E93" w:rsidRPr="00811E93" w:rsidRDefault="00811E93" w:rsidP="00811E93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811E93">
        <w:rPr>
          <w:color w:val="222222"/>
          <w:sz w:val="28"/>
          <w:szCs w:val="28"/>
          <w:lang w:eastAsia="ru-RU"/>
        </w:rPr>
        <w:t>с. Джугурты 2022г.</w:t>
      </w:r>
    </w:p>
    <w:p w:rsidR="00142D4F" w:rsidRPr="00142D4F" w:rsidRDefault="00142D4F" w:rsidP="00142D4F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661540" w:rsidRDefault="00661540">
      <w:pPr>
        <w:jc w:val="center"/>
        <w:sectPr w:rsidR="0066154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2B4ABF" w:rsidRDefault="00811E93">
      <w:pPr>
        <w:pStyle w:val="1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2B4ABF">
        <w:rPr>
          <w:sz w:val="28"/>
          <w:szCs w:val="28"/>
        </w:rPr>
        <w:t xml:space="preserve">                                      </w:t>
      </w:r>
      <w:r w:rsidR="0007041D" w:rsidRPr="002B4ABF">
        <w:rPr>
          <w:sz w:val="28"/>
          <w:szCs w:val="28"/>
        </w:rPr>
        <w:t>ПОЯСНИТЕЛЬНАЯ</w:t>
      </w:r>
      <w:r w:rsidR="0007041D" w:rsidRPr="002B4ABF">
        <w:rPr>
          <w:spacing w:val="-9"/>
          <w:sz w:val="28"/>
          <w:szCs w:val="28"/>
        </w:rPr>
        <w:t xml:space="preserve"> </w:t>
      </w:r>
      <w:r w:rsidR="0007041D" w:rsidRPr="002B4ABF">
        <w:rPr>
          <w:sz w:val="28"/>
          <w:szCs w:val="28"/>
        </w:rPr>
        <w:t>ЗАПИСКА</w:t>
      </w:r>
    </w:p>
    <w:p w:rsidR="00661540" w:rsidRPr="002B4ABF" w:rsidRDefault="0007041D">
      <w:pPr>
        <w:pStyle w:val="a3"/>
        <w:spacing w:before="179" w:line="292" w:lineRule="auto"/>
        <w:ind w:right="88"/>
        <w:rPr>
          <w:sz w:val="28"/>
          <w:szCs w:val="28"/>
        </w:rPr>
      </w:pPr>
      <w:r w:rsidRPr="002B4ABF">
        <w:rPr>
          <w:sz w:val="28"/>
          <w:szCs w:val="28"/>
        </w:rPr>
        <w:t>Рабочая программа по изобразительному искусству для обучающихся 3 класса на уровне начального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общего образования составлена на основе «Требований к результатам освоения основной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образовательной программы», представленных в Федеральном государственном образовательном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стандарте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начального общего образования.</w:t>
      </w:r>
    </w:p>
    <w:p w:rsidR="00661540" w:rsidRPr="002B4ABF" w:rsidRDefault="0007041D">
      <w:pPr>
        <w:pStyle w:val="a3"/>
        <w:spacing w:line="292" w:lineRule="auto"/>
        <w:ind w:right="186"/>
        <w:rPr>
          <w:sz w:val="28"/>
          <w:szCs w:val="28"/>
        </w:rPr>
      </w:pPr>
      <w:r w:rsidRPr="002B4ABF">
        <w:rPr>
          <w:sz w:val="28"/>
          <w:szCs w:val="28"/>
        </w:rPr>
        <w:t>Содержание программы распределено по модулям с учётом проверяемых требований к результатам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освоения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учебного предмета,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выносимым на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промежуточную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аттестацию.</w:t>
      </w:r>
    </w:p>
    <w:p w:rsidR="00661540" w:rsidRPr="002B4ABF" w:rsidRDefault="0007041D">
      <w:pPr>
        <w:pStyle w:val="a3"/>
        <w:spacing w:line="292" w:lineRule="auto"/>
        <w:ind w:right="253"/>
        <w:rPr>
          <w:sz w:val="28"/>
          <w:szCs w:val="28"/>
        </w:rPr>
      </w:pPr>
      <w:r w:rsidRPr="002B4ABF">
        <w:rPr>
          <w:sz w:val="28"/>
          <w:szCs w:val="28"/>
        </w:rPr>
        <w:t>Цель преподавания предмета «Изобразительное искусство» состоит в формировании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художественной культуры учащихся, развитии художественно-образного мышления и эстетического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отношения к явлениям действительности путём освоения начальных основ художественных знаний,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умений,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навыков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развития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творческого потенциала учащихся.</w:t>
      </w:r>
    </w:p>
    <w:p w:rsidR="00661540" w:rsidRPr="002B4ABF" w:rsidRDefault="0007041D">
      <w:pPr>
        <w:pStyle w:val="a3"/>
        <w:spacing w:line="292" w:lineRule="auto"/>
        <w:ind w:right="787"/>
        <w:jc w:val="both"/>
        <w:rPr>
          <w:sz w:val="28"/>
          <w:szCs w:val="28"/>
        </w:rPr>
      </w:pPr>
      <w:r w:rsidRPr="002B4ABF">
        <w:rPr>
          <w:sz w:val="28"/>
          <w:szCs w:val="28"/>
        </w:rPr>
        <w:t>Преподавание предмета направлено на развитие духовной культуры учащихся, формирование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активной эстетической позиции по отношению к действительности и произведениям искусства,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понимание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роли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значения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 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жизни людей.</w:t>
      </w:r>
    </w:p>
    <w:p w:rsidR="00661540" w:rsidRPr="002B4ABF" w:rsidRDefault="0007041D">
      <w:pPr>
        <w:pStyle w:val="a3"/>
        <w:spacing w:line="292" w:lineRule="auto"/>
        <w:ind w:right="335"/>
        <w:rPr>
          <w:sz w:val="28"/>
          <w:szCs w:val="28"/>
        </w:rPr>
      </w:pPr>
      <w:r w:rsidRPr="002B4ABF">
        <w:rPr>
          <w:sz w:val="28"/>
          <w:szCs w:val="28"/>
        </w:rPr>
        <w:t>Содержание предмета охватывает все основные вида визуально-пространственных искусств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(собственно изобразительных): начальные основы графики, живописи и скульптуры, декоративно-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прикладные и народные виды искусства, архитектуру и дизайн. Особое внимание уделено развитию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эстетического восприятия природы, восприятию произведений искусства и формированию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зрительских навыков, художественному восприятию предметно-бытовой культуры. Для учащихся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начальной школы большое значение также имеет восприятие произведений детского творчества,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умение обсуждать и анализировать детские рисунки с позиций выраженного в них содержания,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художественных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средств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выразительности,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соответствия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учебной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задачи,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поставленной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учителем.</w:t>
      </w:r>
    </w:p>
    <w:p w:rsidR="00661540" w:rsidRPr="002B4ABF" w:rsidRDefault="0007041D">
      <w:pPr>
        <w:pStyle w:val="a3"/>
        <w:spacing w:line="271" w:lineRule="exact"/>
        <w:ind w:firstLine="0"/>
        <w:rPr>
          <w:sz w:val="28"/>
          <w:szCs w:val="28"/>
        </w:rPr>
      </w:pPr>
      <w:r w:rsidRPr="002B4ABF">
        <w:rPr>
          <w:sz w:val="28"/>
          <w:szCs w:val="28"/>
        </w:rPr>
        <w:t>Такая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рефлексия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детского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творчества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имеет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позитивный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обучающий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характер.</w:t>
      </w:r>
    </w:p>
    <w:p w:rsidR="00661540" w:rsidRPr="002B4ABF" w:rsidRDefault="0007041D">
      <w:pPr>
        <w:pStyle w:val="a3"/>
        <w:spacing w:before="52"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Важнейшей задачей является формирование активного, ценностного отношения к истории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отечественной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культуры,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выраженной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её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архитектуре,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изобразительном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искусстве,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национальных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образах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предметно-материальной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пространственной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среды,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понимании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красоты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человека.</w:t>
      </w:r>
    </w:p>
    <w:p w:rsidR="00661540" w:rsidRPr="002B4ABF" w:rsidRDefault="0007041D">
      <w:pPr>
        <w:pStyle w:val="a3"/>
        <w:spacing w:line="292" w:lineRule="auto"/>
        <w:ind w:right="463"/>
        <w:rPr>
          <w:sz w:val="28"/>
          <w:szCs w:val="28"/>
        </w:rPr>
      </w:pPr>
      <w:r w:rsidRPr="002B4ABF">
        <w:rPr>
          <w:sz w:val="28"/>
          <w:szCs w:val="28"/>
        </w:rPr>
        <w:t>Учебные темы, связанные с восприятием, могут быть реализованы как отдельные уроки, но чаще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всего следует объединять задачи восприятия с задачами практической творческой работы (при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сохранении учебного времени на восприятие произведений искусства и эстетического наблюдения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окружающей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действительности).</w:t>
      </w:r>
    </w:p>
    <w:p w:rsidR="00661540" w:rsidRPr="002B4ABF" w:rsidRDefault="0007041D">
      <w:pPr>
        <w:spacing w:line="292" w:lineRule="auto"/>
        <w:ind w:left="106" w:right="388" w:firstLine="180"/>
        <w:rPr>
          <w:sz w:val="28"/>
          <w:szCs w:val="28"/>
        </w:rPr>
      </w:pPr>
      <w:r w:rsidRPr="002B4ABF">
        <w:rPr>
          <w:sz w:val="28"/>
          <w:szCs w:val="28"/>
        </w:rPr>
        <w:t>На занятиях учащиеся знакомятся с многообразием видов художественной деятельности 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 xml:space="preserve">технически доступным разнообразием художественных материалов. </w:t>
      </w:r>
      <w:r w:rsidRPr="002B4ABF">
        <w:rPr>
          <w:sz w:val="28"/>
          <w:szCs w:val="28"/>
        </w:rPr>
        <w:lastRenderedPageBreak/>
        <w:t xml:space="preserve">Практическая </w:t>
      </w:r>
      <w:r w:rsidRPr="002B4ABF">
        <w:rPr>
          <w:i/>
          <w:sz w:val="28"/>
          <w:szCs w:val="28"/>
        </w:rPr>
        <w:t>художественно-</w:t>
      </w:r>
      <w:r w:rsidRPr="002B4ABF">
        <w:rPr>
          <w:i/>
          <w:spacing w:val="-57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>творческая деятельность занимает приоритетное пространство учебного времени. При опоре на</w:t>
      </w:r>
      <w:r w:rsidRPr="002B4ABF">
        <w:rPr>
          <w:i/>
          <w:spacing w:val="-57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 xml:space="preserve">восприятие </w:t>
      </w:r>
      <w:r w:rsidRPr="002B4ABF">
        <w:rPr>
          <w:sz w:val="28"/>
          <w:szCs w:val="28"/>
        </w:rPr>
        <w:t>произведений искусства художественно-эстетическое отношение к миру формируется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прежде всего в собственной художественной деятельности, в процессе практического решения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художественно-творческих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задач.</w:t>
      </w:r>
    </w:p>
    <w:p w:rsidR="00661540" w:rsidRPr="002B4ABF" w:rsidRDefault="0007041D">
      <w:pPr>
        <w:pStyle w:val="a3"/>
        <w:spacing w:line="292" w:lineRule="auto"/>
        <w:ind w:right="188"/>
        <w:rPr>
          <w:sz w:val="28"/>
          <w:szCs w:val="28"/>
        </w:rPr>
      </w:pPr>
      <w:r w:rsidRPr="002B4ABF">
        <w:rPr>
          <w:sz w:val="28"/>
          <w:szCs w:val="28"/>
        </w:rPr>
        <w:t>Рабочая программа учитывает психолого-возрастные особенности развития детей 7—8 лет, при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этом содержание занятий может быть адаптировано с учётом индивидуальных качеств обучающихся,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как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детей,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проявляющих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выдающиеся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способности,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так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детей-инвалидов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детей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ОВЗ.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урочное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время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обучающихся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организуется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как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индивидуальном,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так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групповом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формате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задачей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формирования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навыков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сотрудничества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деятельности.</w:t>
      </w:r>
    </w:p>
    <w:p w:rsidR="00661540" w:rsidRPr="002B4ABF" w:rsidRDefault="0007041D">
      <w:pPr>
        <w:pStyle w:val="11"/>
        <w:spacing w:before="109" w:line="292" w:lineRule="auto"/>
        <w:ind w:right="749" w:firstLine="180"/>
        <w:jc w:val="both"/>
        <w:rPr>
          <w:sz w:val="28"/>
          <w:szCs w:val="28"/>
        </w:rPr>
      </w:pPr>
      <w:r w:rsidRPr="002B4ABF">
        <w:rPr>
          <w:sz w:val="28"/>
          <w:szCs w:val="28"/>
        </w:rPr>
        <w:t>МЕСТО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УЧЕБНОГО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ПРЕДМЕТА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«ИЗОБРАЗИТЕЛЬНОЕ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ИСКУССТВО»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УЧЕБНОМ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ПЛАНЕ</w:t>
      </w:r>
    </w:p>
    <w:p w:rsidR="00661540" w:rsidRPr="002B4ABF" w:rsidRDefault="0007041D">
      <w:pPr>
        <w:pStyle w:val="a3"/>
        <w:spacing w:before="119" w:line="292" w:lineRule="auto"/>
        <w:ind w:right="285"/>
        <w:rPr>
          <w:sz w:val="28"/>
          <w:szCs w:val="28"/>
        </w:rPr>
      </w:pPr>
      <w:r w:rsidRPr="002B4ABF">
        <w:rPr>
          <w:sz w:val="28"/>
          <w:szCs w:val="28"/>
        </w:rPr>
        <w:t>В соответствии с Федеральным государственным образовательным стандартом начального общего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образования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учебный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«Изобразительное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искусство»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входит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предметную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область</w:t>
      </w:r>
    </w:p>
    <w:p w:rsidR="002B4ABF" w:rsidRPr="002B4ABF" w:rsidRDefault="002B4ABF" w:rsidP="002B4ABF">
      <w:pPr>
        <w:pStyle w:val="a3"/>
        <w:spacing w:before="62" w:line="292" w:lineRule="auto"/>
        <w:ind w:left="0" w:right="639" w:firstLine="0"/>
        <w:rPr>
          <w:sz w:val="28"/>
          <w:szCs w:val="28"/>
        </w:rPr>
      </w:pPr>
      <w:r w:rsidRPr="002B4ABF">
        <w:rPr>
          <w:sz w:val="28"/>
          <w:szCs w:val="28"/>
        </w:rPr>
        <w:t>«Искусство» и является обязательным для изучения. Содержание предмета «Изобразительное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искусство» структурировано как система тематических модулей и входит в учебный план 1—4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классов программы начального общего образования в объёме 1 ч одного учебного часа в неделю.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Изучение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содержания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всех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модулей 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3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классе обязательно.</w:t>
      </w:r>
    </w:p>
    <w:p w:rsidR="002B4ABF" w:rsidRPr="002B4ABF" w:rsidRDefault="002B4ABF" w:rsidP="002B4ABF">
      <w:pPr>
        <w:pStyle w:val="a3"/>
        <w:spacing w:line="292" w:lineRule="auto"/>
        <w:ind w:right="122"/>
        <w:rPr>
          <w:sz w:val="28"/>
          <w:szCs w:val="28"/>
        </w:rPr>
      </w:pPr>
      <w:r w:rsidRPr="002B4ABF">
        <w:rPr>
          <w:sz w:val="28"/>
          <w:szCs w:val="28"/>
        </w:rPr>
        <w:t>При этом предусматривается возможность реализации этого курса при выделении на его изучение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двух учебных часов в неделю за счёт вариативной части учебного плана, определяемой участниками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образовательного процесса. При этом предполагается не увеличение количества тем для изучения, а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увеличение времени на практическую художественную деятельность. Это способствует качеству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обучения и достижению более высокого уровня как предметных, так и личностных и метапредметных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результатов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обучения.</w:t>
      </w:r>
    </w:p>
    <w:p w:rsidR="002B4ABF" w:rsidRPr="002B4ABF" w:rsidRDefault="002B4ABF" w:rsidP="002B4ABF">
      <w:pPr>
        <w:rPr>
          <w:sz w:val="28"/>
          <w:szCs w:val="28"/>
        </w:rPr>
      </w:pPr>
    </w:p>
    <w:p w:rsidR="002B4ABF" w:rsidRPr="002B4ABF" w:rsidRDefault="002B4ABF" w:rsidP="002B4ABF">
      <w:pPr>
        <w:spacing w:line="292" w:lineRule="auto"/>
        <w:rPr>
          <w:sz w:val="28"/>
          <w:szCs w:val="28"/>
        </w:rPr>
        <w:sectPr w:rsidR="002B4ABF" w:rsidRPr="002B4ABF">
          <w:pgSz w:w="11900" w:h="16840"/>
          <w:pgMar w:top="520" w:right="560" w:bottom="280" w:left="560" w:header="720" w:footer="720" w:gutter="0"/>
          <w:cols w:space="720"/>
        </w:sectPr>
      </w:pPr>
      <w:r w:rsidRPr="002B4ABF">
        <w:rPr>
          <w:sz w:val="28"/>
          <w:szCs w:val="28"/>
        </w:rPr>
        <w:t xml:space="preserve">   В соответствии с региональным Учебным планом на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изучение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изобразительного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искусства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во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2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классе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отводится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0,5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часа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неделю,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всего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17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</w:t>
      </w:r>
    </w:p>
    <w:p w:rsidR="0007041D" w:rsidRPr="002B4ABF" w:rsidRDefault="0007041D">
      <w:pPr>
        <w:rPr>
          <w:sz w:val="28"/>
          <w:szCs w:val="28"/>
        </w:rPr>
        <w:sectPr w:rsidR="0007041D" w:rsidRPr="002B4ABF">
          <w:pgSz w:w="11900" w:h="16840"/>
          <w:pgMar w:top="500" w:right="560" w:bottom="280" w:left="560" w:header="720" w:footer="720" w:gutter="0"/>
          <w:cols w:space="720"/>
        </w:sectPr>
      </w:pPr>
    </w:p>
    <w:p w:rsidR="00661540" w:rsidRPr="002B4ABF" w:rsidRDefault="00811E93">
      <w:pPr>
        <w:pStyle w:val="11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07041D" w:rsidRPr="002B4ABF">
        <w:rPr>
          <w:sz w:val="28"/>
          <w:szCs w:val="28"/>
        </w:rPr>
        <w:t>СОДЕРЖАНИЕ</w:t>
      </w:r>
      <w:r w:rsidR="0007041D" w:rsidRPr="002B4ABF">
        <w:rPr>
          <w:spacing w:val="-8"/>
          <w:sz w:val="28"/>
          <w:szCs w:val="28"/>
        </w:rPr>
        <w:t xml:space="preserve"> </w:t>
      </w:r>
      <w:r w:rsidR="0007041D" w:rsidRPr="002B4ABF">
        <w:rPr>
          <w:sz w:val="28"/>
          <w:szCs w:val="28"/>
        </w:rPr>
        <w:t>УЧЕБНОГО</w:t>
      </w:r>
      <w:r w:rsidR="0007041D" w:rsidRPr="002B4ABF">
        <w:rPr>
          <w:spacing w:val="-8"/>
          <w:sz w:val="28"/>
          <w:szCs w:val="28"/>
        </w:rPr>
        <w:t xml:space="preserve"> </w:t>
      </w:r>
      <w:r w:rsidR="0007041D" w:rsidRPr="002B4ABF">
        <w:rPr>
          <w:sz w:val="28"/>
          <w:szCs w:val="28"/>
        </w:rPr>
        <w:t>ПРЕДМЕТА</w:t>
      </w:r>
    </w:p>
    <w:p w:rsidR="00661540" w:rsidRPr="002B4ABF" w:rsidRDefault="0007041D">
      <w:pPr>
        <w:spacing w:before="179"/>
        <w:ind w:left="286"/>
        <w:rPr>
          <w:b/>
          <w:sz w:val="28"/>
          <w:szCs w:val="28"/>
        </w:rPr>
      </w:pPr>
      <w:r w:rsidRPr="002B4ABF">
        <w:rPr>
          <w:b/>
          <w:sz w:val="28"/>
          <w:szCs w:val="28"/>
        </w:rPr>
        <w:t>Модуль</w:t>
      </w:r>
      <w:r w:rsidRPr="002B4ABF">
        <w:rPr>
          <w:b/>
          <w:spacing w:val="-5"/>
          <w:sz w:val="28"/>
          <w:szCs w:val="28"/>
        </w:rPr>
        <w:t xml:space="preserve"> </w:t>
      </w:r>
      <w:r w:rsidRPr="002B4ABF">
        <w:rPr>
          <w:b/>
          <w:sz w:val="28"/>
          <w:szCs w:val="28"/>
        </w:rPr>
        <w:t>«Графика»</w:t>
      </w:r>
    </w:p>
    <w:p w:rsidR="00661540" w:rsidRPr="002B4ABF" w:rsidRDefault="0007041D">
      <w:pPr>
        <w:pStyle w:val="a3"/>
        <w:spacing w:before="60" w:line="292" w:lineRule="auto"/>
        <w:ind w:right="446"/>
        <w:rPr>
          <w:sz w:val="28"/>
          <w:szCs w:val="28"/>
        </w:rPr>
      </w:pPr>
      <w:r w:rsidRPr="002B4ABF">
        <w:rPr>
          <w:sz w:val="28"/>
          <w:szCs w:val="28"/>
        </w:rPr>
        <w:t>Эскизы обложки и иллюстраций к детской книге сказок (сказка по выбору). Рисунок буквицы.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Макет книги-игрушки. Совмещение изображения и текста. Расположение иллюстраций и текста на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развороте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книги.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Поздравительная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открытка.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Открытка-пожелание.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Композиция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открытки: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совмещение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текста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(шрифта)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 изображения.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Рисунок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открытки или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аппликация.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Эскиз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плаката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афиши.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Совмещение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шрифта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изображения.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Особенности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композиции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плаката.</w:t>
      </w:r>
    </w:p>
    <w:p w:rsidR="00661540" w:rsidRPr="002B4ABF" w:rsidRDefault="0007041D">
      <w:pPr>
        <w:pStyle w:val="a3"/>
        <w:spacing w:before="58" w:line="292" w:lineRule="auto"/>
        <w:ind w:right="1204"/>
        <w:rPr>
          <w:sz w:val="28"/>
          <w:szCs w:val="28"/>
        </w:rPr>
      </w:pPr>
      <w:r w:rsidRPr="002B4ABF">
        <w:rPr>
          <w:sz w:val="28"/>
          <w:szCs w:val="28"/>
        </w:rPr>
        <w:t>Графические зарисовки карандашами по памяти или на основе наблюдений и фотографий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архитектурных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достопримечательностей своего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города.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Транспорт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городе.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Рисунки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реальных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фантастических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машин.</w:t>
      </w:r>
    </w:p>
    <w:p w:rsidR="00661540" w:rsidRPr="002B4ABF" w:rsidRDefault="0007041D">
      <w:pPr>
        <w:pStyle w:val="a3"/>
        <w:spacing w:before="60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Изображение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лица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человека.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Строение,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пропорции,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взаиморасположение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частей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лица.</w:t>
      </w:r>
    </w:p>
    <w:p w:rsidR="00661540" w:rsidRPr="002B4ABF" w:rsidRDefault="0007041D">
      <w:pPr>
        <w:pStyle w:val="a3"/>
        <w:spacing w:before="60" w:line="292" w:lineRule="auto"/>
        <w:ind w:right="177"/>
        <w:rPr>
          <w:sz w:val="28"/>
          <w:szCs w:val="28"/>
        </w:rPr>
      </w:pPr>
      <w:r w:rsidRPr="002B4ABF">
        <w:rPr>
          <w:sz w:val="28"/>
          <w:szCs w:val="28"/>
        </w:rPr>
        <w:t>Эскиз маски для маскарада: изображение лица — маски персонажа с ярко выраженным характером.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Аппликация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из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цветной бумаги.</w:t>
      </w:r>
    </w:p>
    <w:p w:rsidR="00661540" w:rsidRPr="002B4ABF" w:rsidRDefault="0007041D">
      <w:pPr>
        <w:pStyle w:val="11"/>
        <w:spacing w:before="119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«Живопись»</w:t>
      </w:r>
    </w:p>
    <w:p w:rsidR="00661540" w:rsidRPr="002B4ABF" w:rsidRDefault="0007041D">
      <w:pPr>
        <w:pStyle w:val="a3"/>
        <w:spacing w:before="60" w:line="292" w:lineRule="auto"/>
        <w:ind w:right="503"/>
        <w:rPr>
          <w:sz w:val="28"/>
          <w:szCs w:val="28"/>
        </w:rPr>
      </w:pPr>
      <w:r w:rsidRPr="002B4ABF">
        <w:rPr>
          <w:sz w:val="28"/>
          <w:szCs w:val="28"/>
        </w:rPr>
        <w:t>Создание сюжетной композиции «В цирке», использование гуаши или карандаша и акварели (по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представлению).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Художник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театре: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занавеса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(или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декораций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сцены)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спектакля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со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сказочным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сюжетом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(сказка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 выбору).</w:t>
      </w:r>
    </w:p>
    <w:p w:rsidR="00661540" w:rsidRPr="002B4ABF" w:rsidRDefault="0007041D">
      <w:pPr>
        <w:pStyle w:val="a3"/>
        <w:spacing w:line="292" w:lineRule="auto"/>
        <w:ind w:right="206"/>
        <w:rPr>
          <w:sz w:val="28"/>
          <w:szCs w:val="28"/>
        </w:rPr>
      </w:pPr>
      <w:r w:rsidRPr="002B4ABF">
        <w:rPr>
          <w:sz w:val="28"/>
          <w:szCs w:val="28"/>
        </w:rPr>
        <w:t>Тематическая композиция «Праздник в городе». Гуашь по цветной бумаге, возможно совмещение с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наклейками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виде коллажа или аппликации.</w:t>
      </w:r>
    </w:p>
    <w:p w:rsidR="00661540" w:rsidRPr="002B4ABF" w:rsidRDefault="0007041D">
      <w:pPr>
        <w:pStyle w:val="a3"/>
        <w:spacing w:line="292" w:lineRule="auto"/>
        <w:ind w:right="458"/>
        <w:rPr>
          <w:sz w:val="28"/>
          <w:szCs w:val="28"/>
        </w:rPr>
      </w:pPr>
      <w:r w:rsidRPr="002B4ABF">
        <w:rPr>
          <w:sz w:val="28"/>
          <w:szCs w:val="28"/>
        </w:rPr>
        <w:t>Натюрморт из простых предметов с натуры или по представлению. «Натюрморт-автопортрет» из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предметов,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характеризующих личность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ученика.</w:t>
      </w:r>
    </w:p>
    <w:p w:rsidR="00661540" w:rsidRPr="002B4ABF" w:rsidRDefault="0007041D">
      <w:pPr>
        <w:pStyle w:val="a3"/>
        <w:spacing w:line="292" w:lineRule="auto"/>
        <w:ind w:right="578"/>
        <w:rPr>
          <w:sz w:val="28"/>
          <w:szCs w:val="28"/>
        </w:rPr>
      </w:pPr>
      <w:r w:rsidRPr="002B4ABF">
        <w:rPr>
          <w:sz w:val="28"/>
          <w:szCs w:val="28"/>
        </w:rPr>
        <w:t>Пейзаж в живописи. Передача в пейзаже состояний в природе. Выбор для изображения времени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года, времени дня, характера погоды и особенностей ландшафта (лес или поле, река или озеро);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количество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состояние неба 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изображении.</w:t>
      </w:r>
    </w:p>
    <w:p w:rsidR="00661540" w:rsidRPr="002B4ABF" w:rsidRDefault="0007041D">
      <w:pPr>
        <w:pStyle w:val="a3"/>
        <w:spacing w:line="292" w:lineRule="auto"/>
        <w:ind w:right="337"/>
        <w:rPr>
          <w:sz w:val="28"/>
          <w:szCs w:val="28"/>
        </w:rPr>
      </w:pPr>
      <w:r w:rsidRPr="002B4ABF">
        <w:rPr>
          <w:sz w:val="28"/>
          <w:szCs w:val="28"/>
        </w:rPr>
        <w:t>Портрет человека по памяти и представлению с опорой на натуру. Выражение в портрете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(автопортрете) характера человека, особенностей его личности с использованием выразительных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возможностей композиционного размещения в плоскости листа, особенностей пропорций и мимики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лица, характера цветового решения, сильного или мягкого контраста, включения в композицию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дополнительных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предметов.</w:t>
      </w:r>
    </w:p>
    <w:p w:rsidR="00661540" w:rsidRPr="002B4ABF" w:rsidRDefault="0007041D">
      <w:pPr>
        <w:pStyle w:val="11"/>
        <w:spacing w:before="111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«Скульптура»</w:t>
      </w:r>
    </w:p>
    <w:p w:rsidR="00661540" w:rsidRPr="002B4ABF" w:rsidRDefault="0007041D">
      <w:pPr>
        <w:pStyle w:val="a3"/>
        <w:spacing w:before="60" w:line="292" w:lineRule="auto"/>
        <w:ind w:right="789"/>
        <w:rPr>
          <w:sz w:val="28"/>
          <w:szCs w:val="28"/>
        </w:rPr>
      </w:pPr>
      <w:r w:rsidRPr="002B4ABF">
        <w:rPr>
          <w:sz w:val="28"/>
          <w:szCs w:val="28"/>
        </w:rPr>
        <w:t>Создание игрушки из подручного нехудожественного материала, придание ей одушевлённого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(добавления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деталей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лепных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бумаги,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ниток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других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материалов).</w:t>
      </w:r>
    </w:p>
    <w:p w:rsidR="00661540" w:rsidRPr="002B4ABF" w:rsidRDefault="0007041D">
      <w:pPr>
        <w:pStyle w:val="a3"/>
        <w:spacing w:line="292" w:lineRule="auto"/>
        <w:ind w:right="647"/>
        <w:rPr>
          <w:sz w:val="28"/>
          <w:szCs w:val="28"/>
        </w:rPr>
      </w:pPr>
      <w:r w:rsidRPr="002B4ABF">
        <w:rPr>
          <w:sz w:val="28"/>
          <w:szCs w:val="28"/>
        </w:rPr>
        <w:t>Лепка сказочного персонажа на основе сюжета известной сказки или создание этого персонажа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путём</w:t>
      </w:r>
      <w:r w:rsidRPr="002B4ABF">
        <w:rPr>
          <w:spacing w:val="-1"/>
          <w:sz w:val="28"/>
          <w:szCs w:val="28"/>
        </w:rPr>
        <w:t xml:space="preserve"> </w:t>
      </w:r>
      <w:proofErr w:type="spellStart"/>
      <w:r w:rsidRPr="002B4ABF">
        <w:rPr>
          <w:sz w:val="28"/>
          <w:szCs w:val="28"/>
        </w:rPr>
        <w:t>бумагопластики</w:t>
      </w:r>
      <w:proofErr w:type="spellEnd"/>
      <w:r w:rsidRPr="002B4ABF">
        <w:rPr>
          <w:sz w:val="28"/>
          <w:szCs w:val="28"/>
        </w:rPr>
        <w:t>.</w:t>
      </w:r>
    </w:p>
    <w:p w:rsidR="00661540" w:rsidRPr="002B4ABF" w:rsidRDefault="0007041D">
      <w:pPr>
        <w:pStyle w:val="a3"/>
        <w:spacing w:line="292" w:lineRule="auto"/>
        <w:ind w:right="1368"/>
        <w:rPr>
          <w:sz w:val="28"/>
          <w:szCs w:val="28"/>
        </w:rPr>
      </w:pPr>
      <w:r w:rsidRPr="002B4ABF">
        <w:rPr>
          <w:sz w:val="28"/>
          <w:szCs w:val="28"/>
        </w:rPr>
        <w:lastRenderedPageBreak/>
        <w:t>Освоение знаний о видах скульптуры (по назначению) и жанрах скульптуры (по сюжету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изображения).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Лепка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парковой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скульптуры.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Выражение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пластики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движения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скульптуре.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пластилином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 глиной.</w:t>
      </w:r>
    </w:p>
    <w:p w:rsidR="00661540" w:rsidRPr="002B4ABF" w:rsidRDefault="0007041D">
      <w:pPr>
        <w:pStyle w:val="11"/>
        <w:spacing w:before="115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9"/>
          <w:sz w:val="28"/>
          <w:szCs w:val="28"/>
        </w:rPr>
        <w:t xml:space="preserve"> </w:t>
      </w:r>
      <w:r w:rsidRPr="002B4ABF">
        <w:rPr>
          <w:sz w:val="28"/>
          <w:szCs w:val="28"/>
        </w:rPr>
        <w:t>«Декоративно-прикладное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искусство»</w:t>
      </w:r>
    </w:p>
    <w:p w:rsidR="00661540" w:rsidRPr="002B4ABF" w:rsidRDefault="0007041D">
      <w:pPr>
        <w:pStyle w:val="a3"/>
        <w:spacing w:before="60" w:line="292" w:lineRule="auto"/>
        <w:ind w:right="698"/>
        <w:rPr>
          <w:sz w:val="28"/>
          <w:szCs w:val="28"/>
        </w:rPr>
      </w:pPr>
      <w:r w:rsidRPr="002B4ABF">
        <w:rPr>
          <w:sz w:val="28"/>
          <w:szCs w:val="28"/>
        </w:rPr>
        <w:t>Приёмы исполнения орнаментов и выполнение эскизов украшения посуды из дерева и глины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традициях народных художественных промыслов Хохломы и Гжели (или в традициях других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промыслов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по выбору учителя).</w:t>
      </w:r>
    </w:p>
    <w:p w:rsidR="00661540" w:rsidRDefault="00661540">
      <w:pPr>
        <w:spacing w:line="292" w:lineRule="auto"/>
        <w:rPr>
          <w:sz w:val="28"/>
          <w:szCs w:val="28"/>
        </w:rPr>
      </w:pPr>
    </w:p>
    <w:p w:rsidR="002B4ABF" w:rsidRPr="002B4ABF" w:rsidRDefault="002B4ABF" w:rsidP="002B4ABF">
      <w:pPr>
        <w:pStyle w:val="a3"/>
        <w:spacing w:before="66" w:line="292" w:lineRule="auto"/>
        <w:ind w:right="712"/>
        <w:rPr>
          <w:sz w:val="28"/>
          <w:szCs w:val="28"/>
        </w:rPr>
      </w:pPr>
      <w:r w:rsidRPr="002B4ABF">
        <w:rPr>
          <w:sz w:val="28"/>
          <w:szCs w:val="28"/>
        </w:rPr>
        <w:t>Эскизы орнаментов для росписи тканей. Раппорт. Трафарет и создание орнамента при помощи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печаток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 штампов.</w:t>
      </w:r>
    </w:p>
    <w:p w:rsidR="002B4ABF" w:rsidRPr="002B4ABF" w:rsidRDefault="002B4ABF" w:rsidP="002B4ABF">
      <w:pPr>
        <w:pStyle w:val="a3"/>
        <w:spacing w:line="292" w:lineRule="auto"/>
        <w:ind w:right="140"/>
        <w:rPr>
          <w:sz w:val="28"/>
          <w:szCs w:val="28"/>
        </w:rPr>
      </w:pPr>
      <w:r w:rsidRPr="002B4ABF">
        <w:rPr>
          <w:sz w:val="28"/>
          <w:szCs w:val="28"/>
        </w:rPr>
        <w:t>Эскизы орнамента для росписи платка: симметрия или асимметрия построения композиции, статика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и динамика узора, ритмические чередования мотивов, наличие композиционного центра, роспись по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канве.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 xml:space="preserve">Рассматривание </w:t>
      </w:r>
      <w:proofErr w:type="spellStart"/>
      <w:r w:rsidRPr="002B4ABF">
        <w:rPr>
          <w:sz w:val="28"/>
          <w:szCs w:val="28"/>
        </w:rPr>
        <w:t>павловопосадских</w:t>
      </w:r>
      <w:proofErr w:type="spellEnd"/>
      <w:r w:rsidRPr="002B4ABF">
        <w:rPr>
          <w:sz w:val="28"/>
          <w:szCs w:val="28"/>
        </w:rPr>
        <w:t xml:space="preserve"> платков.</w:t>
      </w:r>
    </w:p>
    <w:p w:rsidR="002B4ABF" w:rsidRPr="002B4ABF" w:rsidRDefault="002B4ABF" w:rsidP="002B4ABF">
      <w:pPr>
        <w:pStyle w:val="a3"/>
        <w:spacing w:line="292" w:lineRule="auto"/>
        <w:ind w:right="171"/>
        <w:rPr>
          <w:sz w:val="28"/>
          <w:szCs w:val="28"/>
        </w:rPr>
      </w:pPr>
      <w:r w:rsidRPr="002B4ABF">
        <w:rPr>
          <w:sz w:val="28"/>
          <w:szCs w:val="28"/>
        </w:rPr>
        <w:t>Проектирование (эскизы) декоративных украшений в городе: ажурные ограды, украшения фонарей,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скамеек,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киосков, подставок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цветов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др.</w:t>
      </w:r>
    </w:p>
    <w:p w:rsidR="002B4ABF" w:rsidRPr="002B4ABF" w:rsidRDefault="002B4ABF" w:rsidP="002B4ABF">
      <w:pPr>
        <w:pStyle w:val="11"/>
        <w:spacing w:before="116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«Архитектура»</w:t>
      </w:r>
    </w:p>
    <w:p w:rsidR="002B4ABF" w:rsidRPr="002B4ABF" w:rsidRDefault="002B4ABF" w:rsidP="002B4ABF">
      <w:pPr>
        <w:pStyle w:val="a3"/>
        <w:spacing w:before="60"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Зарисовки исторических памятников и архитектурных достопримечательностей города или села.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наблюдению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памяти,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на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основе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использования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фотографий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образных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представлений.</w:t>
      </w:r>
    </w:p>
    <w:p w:rsidR="002B4ABF" w:rsidRPr="002B4ABF" w:rsidRDefault="002B4ABF" w:rsidP="002B4ABF">
      <w:pPr>
        <w:pStyle w:val="a3"/>
        <w:spacing w:line="292" w:lineRule="auto"/>
        <w:ind w:right="646"/>
        <w:rPr>
          <w:sz w:val="28"/>
          <w:szCs w:val="28"/>
        </w:rPr>
      </w:pPr>
      <w:r w:rsidRPr="002B4ABF">
        <w:rPr>
          <w:sz w:val="28"/>
          <w:szCs w:val="28"/>
        </w:rPr>
        <w:t>Проектирование садово-паркового пространства на плоскости (аппликация, коллаж) или в виде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макета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использованием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бумаги,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картона,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пенопласта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других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подручных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материалов.</w:t>
      </w:r>
    </w:p>
    <w:p w:rsidR="002B4ABF" w:rsidRPr="002B4ABF" w:rsidRDefault="002B4ABF" w:rsidP="002B4ABF">
      <w:pPr>
        <w:pStyle w:val="a3"/>
        <w:spacing w:line="292" w:lineRule="auto"/>
        <w:ind w:right="190"/>
        <w:rPr>
          <w:sz w:val="28"/>
          <w:szCs w:val="28"/>
        </w:rPr>
      </w:pPr>
      <w:r w:rsidRPr="002B4ABF">
        <w:rPr>
          <w:sz w:val="28"/>
          <w:szCs w:val="28"/>
        </w:rPr>
        <w:t>Графический рисунок (индивидуально) или тематическое панно «Образ моего города» (села) в виде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коллективной работы (композиционная склейка-аппликация рисунков зданий и других элементов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городского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пространства, выполненных индивидуально).</w:t>
      </w:r>
    </w:p>
    <w:p w:rsidR="002B4ABF" w:rsidRPr="002B4ABF" w:rsidRDefault="002B4ABF">
      <w:pPr>
        <w:spacing w:line="292" w:lineRule="auto"/>
        <w:rPr>
          <w:sz w:val="28"/>
          <w:szCs w:val="28"/>
        </w:rPr>
        <w:sectPr w:rsidR="002B4ABF" w:rsidRPr="002B4ABF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2B4ABF" w:rsidRDefault="0007041D">
      <w:pPr>
        <w:pStyle w:val="11"/>
        <w:spacing w:before="116"/>
        <w:ind w:left="286"/>
        <w:rPr>
          <w:sz w:val="28"/>
          <w:szCs w:val="28"/>
        </w:rPr>
      </w:pPr>
      <w:r w:rsidRPr="002B4ABF">
        <w:rPr>
          <w:sz w:val="28"/>
          <w:szCs w:val="28"/>
        </w:rPr>
        <w:lastRenderedPageBreak/>
        <w:t>Модуль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«Восприятие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произведений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искусства»</w:t>
      </w:r>
    </w:p>
    <w:p w:rsidR="00661540" w:rsidRPr="002B4ABF" w:rsidRDefault="0007041D">
      <w:pPr>
        <w:pStyle w:val="a3"/>
        <w:spacing w:before="60" w:line="292" w:lineRule="auto"/>
        <w:ind w:right="105"/>
        <w:rPr>
          <w:sz w:val="28"/>
          <w:szCs w:val="28"/>
        </w:rPr>
      </w:pPr>
      <w:r w:rsidRPr="002B4ABF">
        <w:rPr>
          <w:sz w:val="28"/>
          <w:szCs w:val="28"/>
        </w:rPr>
        <w:t>Иллюстрации в детских книгах и дизайн детской книги. Рассматривание и обсуждение иллюстраций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известных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российских иллюстраторов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детских книг.</w:t>
      </w:r>
    </w:p>
    <w:p w:rsidR="00661540" w:rsidRPr="002B4ABF" w:rsidRDefault="0007041D">
      <w:pPr>
        <w:pStyle w:val="a3"/>
        <w:spacing w:line="292" w:lineRule="auto"/>
        <w:ind w:right="863"/>
        <w:rPr>
          <w:sz w:val="28"/>
          <w:szCs w:val="28"/>
        </w:rPr>
      </w:pPr>
      <w:r w:rsidRPr="002B4ABF">
        <w:rPr>
          <w:sz w:val="28"/>
          <w:szCs w:val="28"/>
        </w:rPr>
        <w:t>Восприятие объектов окружающего мира — архитектура, улицы города или села. Памятники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архитектуры и архитектурные достопримечательности (по выбору учителя), их значение в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современном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мире.</w:t>
      </w:r>
    </w:p>
    <w:p w:rsidR="00661540" w:rsidRPr="002B4ABF" w:rsidRDefault="0007041D">
      <w:pPr>
        <w:pStyle w:val="a3"/>
        <w:spacing w:line="292" w:lineRule="auto"/>
        <w:ind w:right="253"/>
        <w:rPr>
          <w:sz w:val="28"/>
          <w:szCs w:val="28"/>
        </w:rPr>
      </w:pPr>
      <w:r w:rsidRPr="002B4ABF">
        <w:rPr>
          <w:sz w:val="28"/>
          <w:szCs w:val="28"/>
        </w:rPr>
        <w:t>Виртуальное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путешествие: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памятники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архитектуры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Москве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Санкт-Петербурге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(обзор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памятников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по выбору учителя).</w:t>
      </w:r>
    </w:p>
    <w:p w:rsidR="00661540" w:rsidRPr="002B4ABF" w:rsidRDefault="0007041D">
      <w:pPr>
        <w:pStyle w:val="a3"/>
        <w:spacing w:line="292" w:lineRule="auto"/>
        <w:ind w:right="142"/>
        <w:rPr>
          <w:sz w:val="28"/>
          <w:szCs w:val="28"/>
        </w:rPr>
      </w:pPr>
      <w:r w:rsidRPr="002B4ABF">
        <w:rPr>
          <w:sz w:val="28"/>
          <w:szCs w:val="28"/>
        </w:rPr>
        <w:t>Художественные музеи. Виртуальные путешествия в художественные музеи: Государственная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Третьяковская галерея, Государственный Эрмитаж, Государственный Русский музей,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Государственный музей изобразительных искусств имени А. С. Пушкина. Экскурсии в местные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художественные музеи и галереи. Виртуальные экскурсии в знаменитые зарубежные художественные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музеи (выбор музеев — за учителем). Осознание значимости и увлекательности посещения музеев;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посещение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знаменитого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как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событие;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интерес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коллекции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искусству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целом.</w:t>
      </w:r>
    </w:p>
    <w:p w:rsidR="00661540" w:rsidRPr="002B4ABF" w:rsidRDefault="0007041D">
      <w:pPr>
        <w:pStyle w:val="a3"/>
        <w:spacing w:line="292" w:lineRule="auto"/>
        <w:ind w:right="592"/>
        <w:rPr>
          <w:sz w:val="28"/>
          <w:szCs w:val="28"/>
        </w:rPr>
      </w:pPr>
      <w:r w:rsidRPr="002B4ABF">
        <w:rPr>
          <w:sz w:val="28"/>
          <w:szCs w:val="28"/>
        </w:rPr>
        <w:t>Знания о видах пространственных искусств: виды определяются по назначению произведений в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жизни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людей.</w:t>
      </w:r>
    </w:p>
    <w:p w:rsidR="00661540" w:rsidRPr="002B4ABF" w:rsidRDefault="0007041D">
      <w:pPr>
        <w:pStyle w:val="11"/>
        <w:spacing w:before="107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«Азбука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цифровой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графики»</w:t>
      </w:r>
    </w:p>
    <w:p w:rsidR="00661540" w:rsidRPr="002B4ABF" w:rsidRDefault="0007041D">
      <w:pPr>
        <w:pStyle w:val="a3"/>
        <w:spacing w:before="60" w:line="292" w:lineRule="auto"/>
        <w:ind w:right="626"/>
        <w:rPr>
          <w:sz w:val="28"/>
          <w:szCs w:val="28"/>
        </w:rPr>
      </w:pPr>
      <w:r w:rsidRPr="002B4ABF">
        <w:rPr>
          <w:sz w:val="28"/>
          <w:szCs w:val="28"/>
        </w:rPr>
        <w:t>Построение в графическом редакторе различных по эмоциональному восприятию ритмов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расположения пятен на плоскости: покой (статика), разные направления и ритмы движения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(собрались, разбежались, догоняют, улетают и т. д.). Вместо пятен (геометрических фигур) могут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быть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простые силуэты машинок, птичек,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облаков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др.</w:t>
      </w:r>
    </w:p>
    <w:p w:rsidR="002B4ABF" w:rsidRPr="002B4ABF" w:rsidRDefault="0007041D" w:rsidP="002B4ABF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В графическом редакторе создание рисунка элемента орнамента (паттерна), его копирование,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многократное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повторение,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том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числе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поворотами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вокруг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рисунка,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создание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орнамента,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="002B4ABF">
        <w:rPr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основе которого раппорт. Вариативное создание орнаментов на основе одного и того же элемента.</w:t>
      </w:r>
      <w:r w:rsidR="002B4ABF" w:rsidRPr="002B4ABF">
        <w:rPr>
          <w:spacing w:val="1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Изображение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и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изучение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мимики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лица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в</w:t>
      </w:r>
      <w:r w:rsidR="002B4ABF" w:rsidRPr="002B4ABF">
        <w:rPr>
          <w:spacing w:val="-3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программе</w:t>
      </w:r>
      <w:r w:rsidR="002B4ABF" w:rsidRPr="002B4ABF">
        <w:rPr>
          <w:spacing w:val="-2"/>
          <w:sz w:val="28"/>
          <w:szCs w:val="28"/>
        </w:rPr>
        <w:t xml:space="preserve"> </w:t>
      </w:r>
      <w:proofErr w:type="spellStart"/>
      <w:r w:rsidR="002B4ABF" w:rsidRPr="002B4ABF">
        <w:rPr>
          <w:sz w:val="28"/>
          <w:szCs w:val="28"/>
        </w:rPr>
        <w:t>Paint</w:t>
      </w:r>
      <w:proofErr w:type="spellEnd"/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(или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другом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графическом</w:t>
      </w:r>
      <w:r w:rsidR="002B4ABF" w:rsidRPr="002B4ABF">
        <w:rPr>
          <w:spacing w:val="-2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редакторе).</w:t>
      </w:r>
    </w:p>
    <w:p w:rsidR="002B4ABF" w:rsidRPr="002B4ABF" w:rsidRDefault="002B4ABF" w:rsidP="002B4ABF">
      <w:pPr>
        <w:pStyle w:val="a3"/>
        <w:spacing w:line="292" w:lineRule="auto"/>
        <w:ind w:right="400"/>
        <w:rPr>
          <w:sz w:val="28"/>
          <w:szCs w:val="28"/>
        </w:rPr>
      </w:pPr>
      <w:r w:rsidRPr="002B4ABF">
        <w:rPr>
          <w:sz w:val="28"/>
          <w:szCs w:val="28"/>
        </w:rPr>
        <w:t>Совмещение с помощью графического редактора векторного изображения, фотографии и шрифта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создания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плаката или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поздравительной открытки.</w:t>
      </w:r>
    </w:p>
    <w:p w:rsidR="002B4ABF" w:rsidRPr="002B4ABF" w:rsidRDefault="002B4ABF" w:rsidP="002B4ABF">
      <w:pPr>
        <w:pStyle w:val="a3"/>
        <w:spacing w:line="292" w:lineRule="auto"/>
        <w:ind w:right="1276"/>
        <w:rPr>
          <w:sz w:val="28"/>
          <w:szCs w:val="28"/>
        </w:rPr>
      </w:pPr>
      <w:r w:rsidRPr="002B4ABF">
        <w:rPr>
          <w:sz w:val="28"/>
          <w:szCs w:val="28"/>
        </w:rPr>
        <w:t xml:space="preserve">Редактирование фотографий в программе </w:t>
      </w:r>
      <w:proofErr w:type="spellStart"/>
      <w:r w:rsidRPr="002B4ABF">
        <w:rPr>
          <w:sz w:val="28"/>
          <w:szCs w:val="28"/>
        </w:rPr>
        <w:t>Picture</w:t>
      </w:r>
      <w:proofErr w:type="spellEnd"/>
      <w:r w:rsidRPr="002B4ABF">
        <w:rPr>
          <w:sz w:val="28"/>
          <w:szCs w:val="28"/>
        </w:rPr>
        <w:t xml:space="preserve"> </w:t>
      </w:r>
      <w:proofErr w:type="spellStart"/>
      <w:r w:rsidRPr="002B4ABF">
        <w:rPr>
          <w:sz w:val="28"/>
          <w:szCs w:val="28"/>
        </w:rPr>
        <w:t>Manager</w:t>
      </w:r>
      <w:proofErr w:type="spellEnd"/>
      <w:r w:rsidRPr="002B4ABF">
        <w:rPr>
          <w:sz w:val="28"/>
          <w:szCs w:val="28"/>
        </w:rPr>
        <w:t>: изменение яркости, контраста,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насыщенности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цвета;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обрезка, поворот,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отражение.</w:t>
      </w:r>
    </w:p>
    <w:p w:rsidR="002B4ABF" w:rsidRPr="002B4ABF" w:rsidRDefault="002B4ABF" w:rsidP="002B4ABF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Виртуальные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путешествия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главные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художественные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местные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(по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выбору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учителя).</w:t>
      </w:r>
    </w:p>
    <w:p w:rsidR="00661540" w:rsidRPr="002B4ABF" w:rsidRDefault="00661540">
      <w:pPr>
        <w:spacing w:line="292" w:lineRule="auto"/>
        <w:rPr>
          <w:sz w:val="28"/>
          <w:szCs w:val="28"/>
        </w:rPr>
        <w:sectPr w:rsidR="00661540" w:rsidRPr="002B4ABF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2B4ABF" w:rsidRDefault="00661540">
      <w:pPr>
        <w:spacing w:line="275" w:lineRule="exact"/>
        <w:rPr>
          <w:sz w:val="28"/>
          <w:szCs w:val="28"/>
        </w:rPr>
        <w:sectPr w:rsidR="00661540" w:rsidRPr="002B4ABF">
          <w:pgSz w:w="11900" w:h="16840"/>
          <w:pgMar w:top="500" w:right="560" w:bottom="280" w:left="560" w:header="720" w:footer="720" w:gutter="0"/>
          <w:cols w:space="720"/>
        </w:sectPr>
      </w:pPr>
    </w:p>
    <w:p w:rsidR="00661540" w:rsidRPr="002B4ABF" w:rsidRDefault="00811E93">
      <w:pPr>
        <w:pStyle w:val="11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07041D" w:rsidRPr="002B4ABF">
        <w:rPr>
          <w:sz w:val="28"/>
          <w:szCs w:val="28"/>
        </w:rPr>
        <w:t>ПЛАНИРУЕМЫЕ</w:t>
      </w:r>
      <w:r w:rsidR="0007041D" w:rsidRPr="002B4ABF">
        <w:rPr>
          <w:spacing w:val="-11"/>
          <w:sz w:val="28"/>
          <w:szCs w:val="28"/>
        </w:rPr>
        <w:t xml:space="preserve"> </w:t>
      </w:r>
      <w:r w:rsidR="0007041D" w:rsidRPr="002B4ABF">
        <w:rPr>
          <w:sz w:val="28"/>
          <w:szCs w:val="28"/>
        </w:rPr>
        <w:t>ОБРАЗОВАТЕЛЬНЫЕ</w:t>
      </w:r>
      <w:r w:rsidR="0007041D" w:rsidRPr="002B4ABF">
        <w:rPr>
          <w:spacing w:val="-11"/>
          <w:sz w:val="28"/>
          <w:szCs w:val="28"/>
        </w:rPr>
        <w:t xml:space="preserve"> </w:t>
      </w:r>
      <w:r w:rsidR="0007041D" w:rsidRPr="002B4ABF">
        <w:rPr>
          <w:sz w:val="28"/>
          <w:szCs w:val="28"/>
        </w:rPr>
        <w:t>РЕЗУЛЬТАТЫ</w:t>
      </w:r>
    </w:p>
    <w:p w:rsidR="00661540" w:rsidRPr="002B4ABF" w:rsidRDefault="0007041D">
      <w:pPr>
        <w:spacing w:before="179"/>
        <w:ind w:left="106"/>
        <w:rPr>
          <w:b/>
          <w:sz w:val="28"/>
          <w:szCs w:val="28"/>
        </w:rPr>
      </w:pPr>
      <w:r w:rsidRPr="002B4ABF">
        <w:rPr>
          <w:b/>
          <w:sz w:val="28"/>
          <w:szCs w:val="28"/>
        </w:rPr>
        <w:t>ЛИЧНОСТНЫЕ</w:t>
      </w:r>
      <w:r w:rsidRPr="002B4ABF">
        <w:rPr>
          <w:b/>
          <w:spacing w:val="-9"/>
          <w:sz w:val="28"/>
          <w:szCs w:val="28"/>
        </w:rPr>
        <w:t xml:space="preserve"> </w:t>
      </w:r>
      <w:r w:rsidRPr="002B4ABF">
        <w:rPr>
          <w:b/>
          <w:sz w:val="28"/>
          <w:szCs w:val="28"/>
        </w:rPr>
        <w:t>РЕЗУЛЬТАТЫ</w:t>
      </w:r>
    </w:p>
    <w:p w:rsidR="00661540" w:rsidRPr="002B4ABF" w:rsidRDefault="0007041D">
      <w:pPr>
        <w:pStyle w:val="a3"/>
        <w:spacing w:before="156" w:line="292" w:lineRule="auto"/>
        <w:ind w:right="1315"/>
        <w:rPr>
          <w:sz w:val="28"/>
          <w:szCs w:val="28"/>
        </w:rPr>
      </w:pPr>
      <w:r w:rsidRPr="002B4ABF">
        <w:rPr>
          <w:sz w:val="28"/>
          <w:szCs w:val="28"/>
        </w:rPr>
        <w:t>В центре программы по изобразительному искусству в соответствии с ФГОС начального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образования находится личностное развитие обучающихся, приобщение их к российским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традиционным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духовным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ценностям, 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также социализация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личности.</w:t>
      </w:r>
    </w:p>
    <w:p w:rsidR="00661540" w:rsidRPr="002B4ABF" w:rsidRDefault="0007041D">
      <w:pPr>
        <w:pStyle w:val="a3"/>
        <w:spacing w:line="292" w:lineRule="auto"/>
        <w:ind w:left="286" w:right="1563" w:firstLine="0"/>
        <w:rPr>
          <w:sz w:val="28"/>
          <w:szCs w:val="28"/>
        </w:rPr>
      </w:pPr>
      <w:r w:rsidRPr="002B4ABF">
        <w:rPr>
          <w:sz w:val="28"/>
          <w:szCs w:val="28"/>
        </w:rPr>
        <w:t>Программа призвана обеспечить достижение обучающимися личностных результатов: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уважения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 ценностного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отношения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своей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Родине — России;</w:t>
      </w:r>
    </w:p>
    <w:p w:rsidR="00661540" w:rsidRPr="002B4ABF" w:rsidRDefault="0007041D">
      <w:pPr>
        <w:pStyle w:val="a3"/>
        <w:spacing w:line="292" w:lineRule="auto"/>
        <w:ind w:right="133"/>
        <w:rPr>
          <w:sz w:val="28"/>
          <w:szCs w:val="28"/>
        </w:rPr>
      </w:pPr>
      <w:r w:rsidRPr="002B4ABF">
        <w:rPr>
          <w:sz w:val="28"/>
          <w:szCs w:val="28"/>
        </w:rPr>
        <w:t>ценностно-смысловые ориентации и установки, отражающие индивидуально-личностные позиции 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социально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значимые личностные качества;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духовно-нравственное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развитие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обучающихся;</w:t>
      </w:r>
    </w:p>
    <w:p w:rsidR="00661540" w:rsidRPr="002B4ABF" w:rsidRDefault="0007041D">
      <w:pPr>
        <w:pStyle w:val="a3"/>
        <w:spacing w:before="57" w:line="292" w:lineRule="auto"/>
        <w:ind w:right="199"/>
        <w:rPr>
          <w:sz w:val="28"/>
          <w:szCs w:val="28"/>
        </w:rPr>
      </w:pPr>
      <w:r w:rsidRPr="002B4ABF">
        <w:rPr>
          <w:sz w:val="28"/>
          <w:szCs w:val="28"/>
        </w:rPr>
        <w:t>мотивацию к познанию и обучению, готовность к саморазвитию и активному участию в социально-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значимой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деятельности;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позитивный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опыт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участия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творческой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деятельности;</w:t>
      </w:r>
    </w:p>
    <w:p w:rsidR="00661540" w:rsidRPr="002B4ABF" w:rsidRDefault="0007041D">
      <w:pPr>
        <w:pStyle w:val="a3"/>
        <w:spacing w:before="60" w:line="292" w:lineRule="auto"/>
        <w:ind w:right="533"/>
        <w:rPr>
          <w:sz w:val="28"/>
          <w:szCs w:val="28"/>
        </w:rPr>
      </w:pPr>
      <w:r w:rsidRPr="002B4ABF">
        <w:rPr>
          <w:sz w:val="28"/>
          <w:szCs w:val="28"/>
        </w:rPr>
        <w:t>интерес к произведениям искусства и литературы, построенным на принципах нравственности 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гуманизма, уважительного отношения и интереса к культурным традициям и творчеству своего 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других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народов.</w:t>
      </w:r>
    </w:p>
    <w:p w:rsidR="00661540" w:rsidRPr="002B4ABF" w:rsidRDefault="0007041D">
      <w:pPr>
        <w:pStyle w:val="a3"/>
        <w:spacing w:before="118" w:line="292" w:lineRule="auto"/>
        <w:ind w:right="346"/>
        <w:rPr>
          <w:sz w:val="28"/>
          <w:szCs w:val="28"/>
        </w:rPr>
      </w:pPr>
      <w:r w:rsidRPr="002B4ABF">
        <w:rPr>
          <w:i/>
          <w:sz w:val="28"/>
          <w:szCs w:val="28"/>
        </w:rPr>
        <w:t xml:space="preserve">Патриотическое воспитание </w:t>
      </w:r>
      <w:r w:rsidRPr="002B4ABF">
        <w:rPr>
          <w:sz w:val="28"/>
          <w:szCs w:val="28"/>
        </w:rPr>
        <w:t>осуществляется через освоение школьниками содержания традиций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отечественной культуры, выраженной в её архитектуре, народном, декоративно-прикладном 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изобразительном искусстве. Урок искусства воспитывает патриотизм не в декларативной форме, а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процессе восприятия и освоения в личной художественной деятельности конкретных знаний о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красоте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мудрости, заложенных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культурных традициях.</w:t>
      </w:r>
    </w:p>
    <w:p w:rsidR="00661540" w:rsidRPr="002B4ABF" w:rsidRDefault="0007041D">
      <w:pPr>
        <w:pStyle w:val="a3"/>
        <w:spacing w:line="292" w:lineRule="auto"/>
        <w:ind w:right="256"/>
        <w:rPr>
          <w:sz w:val="28"/>
          <w:szCs w:val="28"/>
        </w:rPr>
      </w:pPr>
      <w:r w:rsidRPr="002B4ABF">
        <w:rPr>
          <w:i/>
          <w:sz w:val="28"/>
          <w:szCs w:val="28"/>
        </w:rPr>
        <w:t xml:space="preserve">Гражданское воспитание </w:t>
      </w:r>
      <w:r w:rsidRPr="002B4ABF">
        <w:rPr>
          <w:sz w:val="28"/>
          <w:szCs w:val="28"/>
        </w:rPr>
        <w:t>формируется через развитие чувства личной причастности к жизни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общества и созидающих качеств личности, приобщение обучающихся к ценностям отечественной 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мировой культуры. Учебный предмет способствует пониманию особенностей жизни разных народов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и красоты национальных эстетических идеалов. Коллективные творческие работы создают условия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 разных форм художественно-творческой деятельности, способствуют пониманию другого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человека,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становлению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чувства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личной ответственности.</w:t>
      </w:r>
    </w:p>
    <w:p w:rsidR="00661540" w:rsidRPr="002B4ABF" w:rsidRDefault="0007041D">
      <w:pPr>
        <w:pStyle w:val="a3"/>
        <w:spacing w:line="292" w:lineRule="auto"/>
        <w:ind w:right="499"/>
        <w:rPr>
          <w:sz w:val="28"/>
          <w:szCs w:val="28"/>
        </w:rPr>
      </w:pPr>
      <w:r w:rsidRPr="002B4ABF">
        <w:rPr>
          <w:i/>
          <w:sz w:val="28"/>
          <w:szCs w:val="28"/>
        </w:rPr>
        <w:t xml:space="preserve">Духовно-нравственное </w:t>
      </w:r>
      <w:r w:rsidRPr="002B4ABF">
        <w:rPr>
          <w:sz w:val="28"/>
          <w:szCs w:val="28"/>
        </w:rPr>
        <w:t>воспитание является стержнем художественного развития обучающегося,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приобщения его к искусству как сфере, концентрирующей в себе духовно-нравственного поиск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человечества. Учебные задания направлены на развитие внутреннего мира обучающегося 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воспитание его эмоционально-образной, чувственной сферы. Занятия искусством помогают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школьнику обрести социально значимые знания. Развитие творческих способностей способствует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росту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самосознания, осознания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себя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как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личности 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члена общества.</w:t>
      </w:r>
    </w:p>
    <w:p w:rsidR="00661540" w:rsidRPr="002B4ABF" w:rsidRDefault="0007041D">
      <w:pPr>
        <w:pStyle w:val="a3"/>
        <w:spacing w:line="292" w:lineRule="auto"/>
        <w:ind w:right="253"/>
        <w:rPr>
          <w:sz w:val="28"/>
          <w:szCs w:val="28"/>
        </w:rPr>
      </w:pPr>
      <w:r w:rsidRPr="002B4ABF">
        <w:rPr>
          <w:i/>
          <w:sz w:val="28"/>
          <w:szCs w:val="28"/>
        </w:rPr>
        <w:t xml:space="preserve">Эстетическое воспитание </w:t>
      </w:r>
      <w:r w:rsidRPr="002B4ABF">
        <w:rPr>
          <w:sz w:val="28"/>
          <w:szCs w:val="28"/>
        </w:rPr>
        <w:t>— важнейший компонент и условие развития социально значимых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 xml:space="preserve">отношений обучающихся, формирования представлений о прекрасном и </w:t>
      </w:r>
      <w:r w:rsidRPr="002B4ABF">
        <w:rPr>
          <w:sz w:val="28"/>
          <w:szCs w:val="28"/>
        </w:rPr>
        <w:lastRenderedPageBreak/>
        <w:t>безобразном, о высоком 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низком. Эстетическое воспитание способствует формированию ценностных ориентаций школьников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в отношении к окружающим людям, в стремлении к их пониманию, а также в отношении к семье,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природе,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труду, искусству, культурному наследию.</w:t>
      </w:r>
    </w:p>
    <w:p w:rsidR="00661540" w:rsidRPr="002B4ABF" w:rsidRDefault="0007041D">
      <w:pPr>
        <w:pStyle w:val="a3"/>
        <w:spacing w:line="292" w:lineRule="auto"/>
        <w:ind w:right="196"/>
        <w:jc w:val="both"/>
        <w:rPr>
          <w:sz w:val="28"/>
          <w:szCs w:val="28"/>
        </w:rPr>
      </w:pPr>
      <w:r w:rsidRPr="002B4ABF">
        <w:rPr>
          <w:i/>
          <w:sz w:val="28"/>
          <w:szCs w:val="28"/>
        </w:rPr>
        <w:t xml:space="preserve">Ценности познавательной деятельности </w:t>
      </w:r>
      <w:r w:rsidRPr="002B4ABF">
        <w:rPr>
          <w:sz w:val="28"/>
          <w:szCs w:val="28"/>
        </w:rPr>
        <w:t>воспитываются как эмоционально окрашенный интерес к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жизни людей и природы. Происходит это в процессе развития навыков восприятия и художественной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рефлексии своих наблюдений в художественно-творческой деятельности. Навыки исследовательской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развиваются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выполнении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заданий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культурно-исторической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направленности.</w:t>
      </w:r>
    </w:p>
    <w:p w:rsidR="00661540" w:rsidRPr="002B4ABF" w:rsidRDefault="0007041D">
      <w:pPr>
        <w:pStyle w:val="a3"/>
        <w:spacing w:line="292" w:lineRule="auto"/>
        <w:ind w:right="507"/>
        <w:rPr>
          <w:sz w:val="28"/>
          <w:szCs w:val="28"/>
        </w:rPr>
      </w:pPr>
      <w:r w:rsidRPr="002B4ABF">
        <w:rPr>
          <w:i/>
          <w:sz w:val="28"/>
          <w:szCs w:val="28"/>
        </w:rPr>
        <w:t xml:space="preserve">Экологическое воспитание </w:t>
      </w:r>
      <w:r w:rsidRPr="002B4ABF">
        <w:rPr>
          <w:sz w:val="28"/>
          <w:szCs w:val="28"/>
        </w:rPr>
        <w:t>происходит в процессе художественно-эстетического наблюдения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природы и её образа в произведениях искусства. Формирование эстетических чувств способствует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активному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неприятию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действий,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приносящих вред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окружающей среде.</w:t>
      </w:r>
    </w:p>
    <w:p w:rsidR="002B4ABF" w:rsidRPr="002B4ABF" w:rsidRDefault="002B4ABF" w:rsidP="002B4ABF">
      <w:pPr>
        <w:pStyle w:val="a3"/>
        <w:spacing w:before="66" w:line="292" w:lineRule="auto"/>
        <w:ind w:right="277"/>
        <w:rPr>
          <w:sz w:val="28"/>
          <w:szCs w:val="28"/>
        </w:rPr>
      </w:pPr>
      <w:r w:rsidRPr="002B4ABF">
        <w:rPr>
          <w:i/>
          <w:sz w:val="28"/>
          <w:szCs w:val="28"/>
        </w:rPr>
        <w:t xml:space="preserve">Трудовое воспитание </w:t>
      </w:r>
      <w:r w:rsidRPr="002B4ABF">
        <w:rPr>
          <w:sz w:val="28"/>
          <w:szCs w:val="28"/>
        </w:rPr>
        <w:t>осуществляется в процессе личной художественно-творческой работы по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освоению художественных материалов и удовлетворения от создания реального, практического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продукта. Воспитываются стремление достичь результат, упорство, творческая инициатива,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понимание эстетики трудовой деятельности. Важны также умения сотрудничать с одноклассниками,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работать в команде, выполнять коллективную работу — обязательные требования к определённым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заданиям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 программе.</w:t>
      </w:r>
    </w:p>
    <w:p w:rsidR="00661540" w:rsidRPr="002B4ABF" w:rsidRDefault="00661540">
      <w:pPr>
        <w:spacing w:line="292" w:lineRule="auto"/>
        <w:rPr>
          <w:sz w:val="28"/>
          <w:szCs w:val="28"/>
        </w:rPr>
        <w:sectPr w:rsidR="00661540" w:rsidRPr="002B4ABF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2B4ABF" w:rsidRDefault="0007041D">
      <w:pPr>
        <w:pStyle w:val="11"/>
        <w:spacing w:before="188"/>
        <w:rPr>
          <w:sz w:val="28"/>
          <w:szCs w:val="28"/>
        </w:rPr>
      </w:pPr>
      <w:r w:rsidRPr="002B4ABF">
        <w:rPr>
          <w:sz w:val="28"/>
          <w:szCs w:val="28"/>
        </w:rPr>
        <w:lastRenderedPageBreak/>
        <w:t>МЕТАПРЕДМЕТНЫЕ</w:t>
      </w:r>
      <w:r w:rsidRPr="002B4ABF">
        <w:rPr>
          <w:spacing w:val="-11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РЕЗУЛЬТАТЫ</w:t>
      </w:r>
    </w:p>
    <w:p w:rsidR="00661540" w:rsidRPr="002B4ABF" w:rsidRDefault="0007041D">
      <w:pPr>
        <w:pStyle w:val="a4"/>
        <w:numPr>
          <w:ilvl w:val="0"/>
          <w:numId w:val="1"/>
        </w:numPr>
        <w:tabs>
          <w:tab w:val="left" w:pos="586"/>
        </w:tabs>
        <w:spacing w:before="156"/>
        <w:rPr>
          <w:b/>
          <w:sz w:val="28"/>
          <w:szCs w:val="28"/>
        </w:rPr>
      </w:pPr>
      <w:r w:rsidRPr="002B4ABF">
        <w:rPr>
          <w:b/>
          <w:sz w:val="28"/>
          <w:szCs w:val="28"/>
        </w:rPr>
        <w:t>Овладение</w:t>
      </w:r>
      <w:r w:rsidRPr="002B4ABF">
        <w:rPr>
          <w:b/>
          <w:spacing w:val="-9"/>
          <w:sz w:val="28"/>
          <w:szCs w:val="28"/>
        </w:rPr>
        <w:t xml:space="preserve"> </w:t>
      </w:r>
      <w:r w:rsidRPr="002B4ABF">
        <w:rPr>
          <w:b/>
          <w:sz w:val="28"/>
          <w:szCs w:val="28"/>
        </w:rPr>
        <w:t>универсальными</w:t>
      </w:r>
      <w:r w:rsidRPr="002B4ABF">
        <w:rPr>
          <w:b/>
          <w:spacing w:val="-10"/>
          <w:sz w:val="28"/>
          <w:szCs w:val="28"/>
        </w:rPr>
        <w:t xml:space="preserve"> </w:t>
      </w:r>
      <w:r w:rsidRPr="002B4ABF">
        <w:rPr>
          <w:b/>
          <w:sz w:val="28"/>
          <w:szCs w:val="28"/>
        </w:rPr>
        <w:t>познавательными</w:t>
      </w:r>
      <w:r w:rsidRPr="002B4ABF">
        <w:rPr>
          <w:b/>
          <w:spacing w:val="-10"/>
          <w:sz w:val="28"/>
          <w:szCs w:val="28"/>
        </w:rPr>
        <w:t xml:space="preserve"> </w:t>
      </w:r>
      <w:r w:rsidRPr="002B4ABF">
        <w:rPr>
          <w:b/>
          <w:sz w:val="28"/>
          <w:szCs w:val="28"/>
        </w:rPr>
        <w:t>действиями</w:t>
      </w:r>
    </w:p>
    <w:p w:rsidR="00661540" w:rsidRPr="002B4ABF" w:rsidRDefault="0007041D">
      <w:pPr>
        <w:pStyle w:val="a3"/>
        <w:spacing w:before="60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Пространственные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сенсорные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способности:</w:t>
      </w:r>
    </w:p>
    <w:p w:rsidR="00661540" w:rsidRPr="002B4ABF" w:rsidRDefault="0007041D">
      <w:pPr>
        <w:pStyle w:val="a3"/>
        <w:spacing w:before="61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характеризовать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форму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предмета,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конструкции;</w:t>
      </w:r>
    </w:p>
    <w:p w:rsidR="00661540" w:rsidRPr="002B4ABF" w:rsidRDefault="0007041D">
      <w:pPr>
        <w:pStyle w:val="a3"/>
        <w:spacing w:before="60" w:line="292" w:lineRule="auto"/>
        <w:ind w:left="286" w:right="1368" w:firstLine="0"/>
        <w:rPr>
          <w:sz w:val="28"/>
          <w:szCs w:val="28"/>
        </w:rPr>
      </w:pPr>
      <w:r w:rsidRPr="002B4ABF">
        <w:rPr>
          <w:sz w:val="28"/>
          <w:szCs w:val="28"/>
        </w:rPr>
        <w:t>выявлять доминантные черты (характерные особенности) в визуальном образе;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сравнивать плоскостные и пространственные объекты по заданным основаниям;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находить ассоциативные связи между визуальными образами разных форм и предметов;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сопоставлять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части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целое 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видимом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образе,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предмете, конструкции;</w:t>
      </w:r>
    </w:p>
    <w:p w:rsidR="00661540" w:rsidRPr="002B4ABF" w:rsidRDefault="0007041D">
      <w:pPr>
        <w:pStyle w:val="a3"/>
        <w:spacing w:line="292" w:lineRule="auto"/>
        <w:ind w:left="286" w:right="726" w:firstLine="0"/>
        <w:rPr>
          <w:sz w:val="28"/>
          <w:szCs w:val="28"/>
        </w:rPr>
      </w:pPr>
      <w:r w:rsidRPr="002B4ABF">
        <w:rPr>
          <w:sz w:val="28"/>
          <w:szCs w:val="28"/>
        </w:rPr>
        <w:t>анализировать пропорциональные отношения частей внутри целого и предметов между собой;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обобщать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форму составной конструкции;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выявлять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анализировать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ритмические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отношения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(визуальном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образе)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на установленных основаниях;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абстрагировать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реальности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построении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плоской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композиции;</w:t>
      </w:r>
    </w:p>
    <w:p w:rsidR="00661540" w:rsidRPr="002B4ABF" w:rsidRDefault="0007041D">
      <w:pPr>
        <w:pStyle w:val="a3"/>
        <w:spacing w:before="56" w:line="292" w:lineRule="auto"/>
        <w:ind w:left="286" w:right="146" w:firstLine="0"/>
        <w:rPr>
          <w:sz w:val="28"/>
          <w:szCs w:val="28"/>
        </w:rPr>
      </w:pPr>
      <w:r w:rsidRPr="002B4ABF">
        <w:rPr>
          <w:sz w:val="28"/>
          <w:szCs w:val="28"/>
        </w:rPr>
        <w:t>соотносить тональные отношения (тёмное — светлое) в пространственных и плоскостных объектах;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выявлять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анализировать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эмоциональное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воздействие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цветовых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отношений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пространственной</w:t>
      </w:r>
    </w:p>
    <w:p w:rsidR="00661540" w:rsidRPr="002B4ABF" w:rsidRDefault="0007041D">
      <w:pPr>
        <w:pStyle w:val="a3"/>
        <w:spacing w:line="275" w:lineRule="exact"/>
        <w:ind w:firstLine="0"/>
        <w:rPr>
          <w:sz w:val="28"/>
          <w:szCs w:val="28"/>
        </w:rPr>
      </w:pPr>
      <w:r w:rsidRPr="002B4ABF">
        <w:rPr>
          <w:sz w:val="28"/>
          <w:szCs w:val="28"/>
        </w:rPr>
        <w:t>среде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плоскостном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изображении.</w:t>
      </w:r>
    </w:p>
    <w:p w:rsidR="00661540" w:rsidRPr="002B4ABF" w:rsidRDefault="0007041D">
      <w:pPr>
        <w:spacing w:before="180"/>
        <w:ind w:left="286"/>
        <w:rPr>
          <w:i/>
          <w:sz w:val="28"/>
          <w:szCs w:val="28"/>
        </w:rPr>
      </w:pPr>
      <w:r w:rsidRPr="002B4ABF">
        <w:rPr>
          <w:i/>
          <w:sz w:val="28"/>
          <w:szCs w:val="28"/>
        </w:rPr>
        <w:t>Базовые</w:t>
      </w:r>
      <w:r w:rsidRPr="002B4ABF">
        <w:rPr>
          <w:i/>
          <w:spacing w:val="-5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>логические</w:t>
      </w:r>
      <w:r w:rsidRPr="002B4ABF">
        <w:rPr>
          <w:i/>
          <w:spacing w:val="-5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>и</w:t>
      </w:r>
      <w:r w:rsidRPr="002B4ABF">
        <w:rPr>
          <w:i/>
          <w:spacing w:val="-5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>исследовательские</w:t>
      </w:r>
      <w:r w:rsidRPr="002B4ABF">
        <w:rPr>
          <w:i/>
          <w:spacing w:val="-5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>действия:</w:t>
      </w:r>
    </w:p>
    <w:p w:rsidR="00661540" w:rsidRPr="002B4ABF" w:rsidRDefault="0007041D">
      <w:pPr>
        <w:pStyle w:val="a3"/>
        <w:spacing w:before="60"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проявлять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исследовательские,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экспериментальные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действия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процессе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освоения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выразительных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свойств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различных художественных материалов;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проявлять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творческие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экспериментальные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действия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процессе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самостоятельного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выполнения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заданий;</w:t>
      </w:r>
    </w:p>
    <w:p w:rsidR="00661540" w:rsidRPr="002B4ABF" w:rsidRDefault="0007041D">
      <w:pPr>
        <w:pStyle w:val="a3"/>
        <w:spacing w:line="292" w:lineRule="auto"/>
        <w:ind w:right="98"/>
        <w:rPr>
          <w:sz w:val="28"/>
          <w:szCs w:val="28"/>
        </w:rPr>
      </w:pPr>
      <w:r w:rsidRPr="002B4ABF">
        <w:rPr>
          <w:sz w:val="28"/>
          <w:szCs w:val="28"/>
        </w:rPr>
        <w:t>проявлять исследовательские и аналитические действия на основе определённых учебных установок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в процессе восприятия произведений изобразительного искусства, архитектуры и продуктов детского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творчества;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использовать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наблюдения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получения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информации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об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особенностях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объектов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состояния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природы,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предметного мира человека, городской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среды;</w:t>
      </w:r>
    </w:p>
    <w:p w:rsidR="00661540" w:rsidRPr="002B4ABF" w:rsidRDefault="0007041D">
      <w:pPr>
        <w:pStyle w:val="a3"/>
        <w:spacing w:line="292" w:lineRule="auto"/>
        <w:ind w:right="851"/>
        <w:rPr>
          <w:sz w:val="28"/>
          <w:szCs w:val="28"/>
        </w:rPr>
      </w:pPr>
      <w:r w:rsidRPr="002B4ABF">
        <w:rPr>
          <w:sz w:val="28"/>
          <w:szCs w:val="28"/>
        </w:rPr>
        <w:t>анализировать и оценивать с позиций эстетических категорий явления природы и предметно-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пространственную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среду жизни человека;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использовать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знаково-символические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средства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для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составления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орнаментов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декоративных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композиций;</w:t>
      </w:r>
    </w:p>
    <w:p w:rsidR="00661540" w:rsidRPr="002B4ABF" w:rsidRDefault="0007041D">
      <w:pPr>
        <w:pStyle w:val="a3"/>
        <w:spacing w:line="292" w:lineRule="auto"/>
        <w:ind w:right="618"/>
        <w:rPr>
          <w:sz w:val="28"/>
          <w:szCs w:val="28"/>
        </w:rPr>
      </w:pPr>
      <w:r w:rsidRPr="002B4ABF">
        <w:rPr>
          <w:sz w:val="28"/>
          <w:szCs w:val="28"/>
        </w:rPr>
        <w:t>классифицировать произведения искусства по видам и, соответственно, по назначению в жизни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людей;</w:t>
      </w:r>
    </w:p>
    <w:p w:rsidR="00661540" w:rsidRPr="002B4ABF" w:rsidRDefault="0007041D">
      <w:pPr>
        <w:pStyle w:val="a3"/>
        <w:spacing w:line="292" w:lineRule="auto"/>
        <w:ind w:right="526"/>
        <w:rPr>
          <w:sz w:val="28"/>
          <w:szCs w:val="28"/>
        </w:rPr>
      </w:pPr>
      <w:r w:rsidRPr="002B4ABF">
        <w:rPr>
          <w:sz w:val="28"/>
          <w:szCs w:val="28"/>
        </w:rPr>
        <w:t>классифицировать произведения изобразительного искусства по жанрам в качестве инструмента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анализа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содержания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произведений;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ставить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использовать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вопросы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как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исследовательский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инструмент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познания.</w:t>
      </w:r>
    </w:p>
    <w:p w:rsidR="00661540" w:rsidRPr="002B4ABF" w:rsidRDefault="0007041D">
      <w:pPr>
        <w:spacing w:before="170"/>
        <w:ind w:left="286"/>
        <w:rPr>
          <w:i/>
          <w:sz w:val="28"/>
          <w:szCs w:val="28"/>
        </w:rPr>
      </w:pPr>
      <w:r w:rsidRPr="002B4ABF">
        <w:rPr>
          <w:i/>
          <w:sz w:val="28"/>
          <w:szCs w:val="28"/>
        </w:rPr>
        <w:t>Работа</w:t>
      </w:r>
      <w:r w:rsidRPr="002B4ABF">
        <w:rPr>
          <w:i/>
          <w:spacing w:val="-2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>с</w:t>
      </w:r>
      <w:r w:rsidRPr="002B4ABF">
        <w:rPr>
          <w:i/>
          <w:spacing w:val="-2"/>
          <w:sz w:val="28"/>
          <w:szCs w:val="28"/>
        </w:rPr>
        <w:t xml:space="preserve"> </w:t>
      </w:r>
      <w:r w:rsidRPr="002B4ABF">
        <w:rPr>
          <w:i/>
          <w:sz w:val="28"/>
          <w:szCs w:val="28"/>
        </w:rPr>
        <w:t>информацией:</w:t>
      </w:r>
    </w:p>
    <w:p w:rsidR="00661540" w:rsidRPr="002B4ABF" w:rsidRDefault="0007041D">
      <w:pPr>
        <w:pStyle w:val="a3"/>
        <w:spacing w:before="61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использовать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электронные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образовательные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ресурсы;</w:t>
      </w:r>
    </w:p>
    <w:p w:rsidR="00661540" w:rsidRPr="002B4ABF" w:rsidRDefault="00661540">
      <w:pPr>
        <w:rPr>
          <w:sz w:val="28"/>
          <w:szCs w:val="28"/>
        </w:rPr>
        <w:sectPr w:rsidR="00661540" w:rsidRPr="002B4ABF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2B4ABF" w:rsidRDefault="0007041D">
      <w:pPr>
        <w:pStyle w:val="a3"/>
        <w:spacing w:before="66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lastRenderedPageBreak/>
        <w:t>уметь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работать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электронными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учебниками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учебными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пособиями;</w:t>
      </w:r>
    </w:p>
    <w:p w:rsidR="00661540" w:rsidRPr="002B4ABF" w:rsidRDefault="0007041D">
      <w:pPr>
        <w:pStyle w:val="a3"/>
        <w:spacing w:before="60" w:line="292" w:lineRule="auto"/>
        <w:ind w:right="1136"/>
        <w:rPr>
          <w:sz w:val="28"/>
          <w:szCs w:val="28"/>
        </w:rPr>
      </w:pPr>
      <w:r w:rsidRPr="002B4ABF">
        <w:rPr>
          <w:sz w:val="28"/>
          <w:szCs w:val="28"/>
        </w:rPr>
        <w:t>выбирать источник для получения информации: поисковые системы Интернета, цифровые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электронные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средства,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справочники,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художественные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альбомы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детские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книги;</w:t>
      </w:r>
    </w:p>
    <w:p w:rsidR="00661540" w:rsidRPr="002B4ABF" w:rsidRDefault="0007041D">
      <w:pPr>
        <w:pStyle w:val="a3"/>
        <w:spacing w:line="292" w:lineRule="auto"/>
        <w:ind w:right="324"/>
        <w:rPr>
          <w:sz w:val="28"/>
          <w:szCs w:val="28"/>
        </w:rPr>
      </w:pPr>
      <w:r w:rsidRPr="002B4ABF">
        <w:rPr>
          <w:sz w:val="28"/>
          <w:szCs w:val="28"/>
        </w:rPr>
        <w:t>анализировать, интерпретировать, обобщать и систематизировать информацию, представленную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произведениях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искусства, текстах, таблицах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схемах;</w:t>
      </w:r>
    </w:p>
    <w:p w:rsidR="00661540" w:rsidRPr="002B4ABF" w:rsidRDefault="0007041D">
      <w:pPr>
        <w:pStyle w:val="a3"/>
        <w:spacing w:line="292" w:lineRule="auto"/>
        <w:ind w:right="883"/>
        <w:rPr>
          <w:sz w:val="28"/>
          <w:szCs w:val="28"/>
        </w:rPr>
      </w:pPr>
      <w:r w:rsidRPr="002B4ABF">
        <w:rPr>
          <w:sz w:val="28"/>
          <w:szCs w:val="28"/>
        </w:rPr>
        <w:t>самостоятельно готовить информацию на заданную или выбранную тему и представлять её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различных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видах: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рисунках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 эскизах,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электронных презентациях;</w:t>
      </w:r>
    </w:p>
    <w:p w:rsidR="00661540" w:rsidRPr="002B4ABF" w:rsidRDefault="0007041D">
      <w:pPr>
        <w:pStyle w:val="a3"/>
        <w:spacing w:line="292" w:lineRule="auto"/>
        <w:ind w:right="127"/>
        <w:rPr>
          <w:sz w:val="28"/>
          <w:szCs w:val="28"/>
        </w:rPr>
      </w:pPr>
      <w:r w:rsidRPr="002B4ABF">
        <w:rPr>
          <w:sz w:val="28"/>
          <w:szCs w:val="28"/>
        </w:rPr>
        <w:t>осуществлять виртуальные путешествия по архитектурным памятникам, в отечественные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2B4ABF">
        <w:rPr>
          <w:sz w:val="28"/>
          <w:szCs w:val="28"/>
        </w:rPr>
        <w:t>квестов</w:t>
      </w:r>
      <w:proofErr w:type="spellEnd"/>
      <w:r w:rsidRPr="002B4ABF">
        <w:rPr>
          <w:sz w:val="28"/>
          <w:szCs w:val="28"/>
        </w:rPr>
        <w:t>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предложенных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учителем;</w:t>
      </w:r>
    </w:p>
    <w:p w:rsidR="00661540" w:rsidRPr="002B4ABF" w:rsidRDefault="0007041D">
      <w:pPr>
        <w:pStyle w:val="a3"/>
        <w:spacing w:line="274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соблюдать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правила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информационной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безопасности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сети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Интернет.</w:t>
      </w:r>
    </w:p>
    <w:p w:rsidR="00661540" w:rsidRPr="002B4ABF" w:rsidRDefault="0007041D">
      <w:pPr>
        <w:pStyle w:val="11"/>
        <w:numPr>
          <w:ilvl w:val="0"/>
          <w:numId w:val="1"/>
        </w:numPr>
        <w:tabs>
          <w:tab w:val="left" w:pos="586"/>
        </w:tabs>
        <w:spacing w:before="176"/>
        <w:rPr>
          <w:sz w:val="28"/>
          <w:szCs w:val="28"/>
        </w:rPr>
      </w:pPr>
      <w:r w:rsidRPr="002B4ABF">
        <w:rPr>
          <w:sz w:val="28"/>
          <w:szCs w:val="28"/>
        </w:rPr>
        <w:t>Овладение</w:t>
      </w:r>
      <w:r w:rsidRPr="002B4ABF">
        <w:rPr>
          <w:spacing w:val="-10"/>
          <w:sz w:val="28"/>
          <w:szCs w:val="28"/>
        </w:rPr>
        <w:t xml:space="preserve"> </w:t>
      </w:r>
      <w:r w:rsidRPr="002B4ABF">
        <w:rPr>
          <w:sz w:val="28"/>
          <w:szCs w:val="28"/>
        </w:rPr>
        <w:t>универсальными</w:t>
      </w:r>
      <w:r w:rsidRPr="002B4ABF">
        <w:rPr>
          <w:spacing w:val="-9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коммуникативными</w:t>
      </w:r>
      <w:r w:rsidRPr="002B4ABF">
        <w:rPr>
          <w:spacing w:val="-10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действиями</w:t>
      </w:r>
    </w:p>
    <w:p w:rsidR="00661540" w:rsidRPr="002B4ABF" w:rsidRDefault="0007041D">
      <w:pPr>
        <w:pStyle w:val="a3"/>
        <w:spacing w:before="61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Обучающиеся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должны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овладеть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следующими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действиями:</w:t>
      </w:r>
    </w:p>
    <w:p w:rsidR="00661540" w:rsidRPr="002B4ABF" w:rsidRDefault="0007041D">
      <w:pPr>
        <w:pStyle w:val="a3"/>
        <w:spacing w:before="60" w:line="292" w:lineRule="auto"/>
        <w:ind w:right="186"/>
        <w:rPr>
          <w:sz w:val="28"/>
          <w:szCs w:val="28"/>
        </w:rPr>
      </w:pPr>
      <w:r w:rsidRPr="002B4ABF">
        <w:rPr>
          <w:sz w:val="28"/>
          <w:szCs w:val="28"/>
        </w:rPr>
        <w:t>понимать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качестве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особого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языка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общения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—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межличностного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(автор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—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зритель),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между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поколениями, между народами;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вести диалог и участвовать в дискуссии, проявляя уважительное отношение к оппонентам,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сопоставлять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суждения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суждениями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участников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общения,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выявляя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корректно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отстаивая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позиции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оценке и понимании обсуждаемого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явления;</w:t>
      </w:r>
    </w:p>
    <w:p w:rsidR="00661540" w:rsidRPr="002B4ABF" w:rsidRDefault="0007041D">
      <w:pPr>
        <w:pStyle w:val="a3"/>
        <w:spacing w:line="292" w:lineRule="auto"/>
        <w:ind w:right="602"/>
        <w:rPr>
          <w:sz w:val="28"/>
          <w:szCs w:val="28"/>
        </w:rPr>
      </w:pPr>
      <w:r w:rsidRPr="002B4ABF">
        <w:rPr>
          <w:sz w:val="28"/>
          <w:szCs w:val="28"/>
        </w:rPr>
        <w:t>находить общее решение и разрешать конфликты на основе общих позиций и учёта интересов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процессе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совместной художественной деятельности;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демонстрировать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объяснять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результаты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своего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творческого,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художественного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исследовательского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опыта;</w:t>
      </w:r>
    </w:p>
    <w:p w:rsidR="00661540" w:rsidRPr="002B4ABF" w:rsidRDefault="0007041D">
      <w:pPr>
        <w:pStyle w:val="a3"/>
        <w:spacing w:line="292" w:lineRule="auto"/>
        <w:ind w:right="518"/>
        <w:rPr>
          <w:sz w:val="28"/>
          <w:szCs w:val="28"/>
        </w:rPr>
      </w:pPr>
      <w:r w:rsidRPr="002B4ABF">
        <w:rPr>
          <w:sz w:val="28"/>
          <w:szCs w:val="28"/>
        </w:rPr>
        <w:t>анализировать произведения детского художественного творчества с позиций их содержания и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соответствии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 учебной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задачей, поставленной учителем;</w:t>
      </w:r>
    </w:p>
    <w:p w:rsidR="00661540" w:rsidRPr="002B4ABF" w:rsidRDefault="0007041D">
      <w:pPr>
        <w:pStyle w:val="a3"/>
        <w:spacing w:line="292" w:lineRule="auto"/>
        <w:ind w:right="578"/>
        <w:rPr>
          <w:sz w:val="28"/>
          <w:szCs w:val="28"/>
        </w:rPr>
      </w:pPr>
      <w:r w:rsidRPr="002B4ABF">
        <w:rPr>
          <w:sz w:val="28"/>
          <w:szCs w:val="28"/>
        </w:rPr>
        <w:t>признавать своё и чужое право на ошибку, развивать свои способности сопереживать, понимать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намерения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 переживания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свои и других людей;</w:t>
      </w:r>
    </w:p>
    <w:p w:rsidR="00661540" w:rsidRPr="002B4ABF" w:rsidRDefault="0007041D">
      <w:pPr>
        <w:pStyle w:val="a3"/>
        <w:spacing w:line="292" w:lineRule="auto"/>
        <w:ind w:right="580"/>
        <w:rPr>
          <w:sz w:val="28"/>
          <w:szCs w:val="28"/>
        </w:rPr>
      </w:pPr>
      <w:r w:rsidRPr="002B4ABF">
        <w:rPr>
          <w:sz w:val="28"/>
          <w:szCs w:val="28"/>
        </w:rPr>
        <w:t>взаимодействовать, сотрудничать в процессе коллективной работы, принимать цель совместной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 и строить действия по её достижению, договариваться, выполнять поручения,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подчиняться,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ответственно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относиться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своей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задаче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по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достижению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общего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результата.</w:t>
      </w:r>
    </w:p>
    <w:p w:rsidR="00661540" w:rsidRPr="002B4ABF" w:rsidRDefault="0007041D">
      <w:pPr>
        <w:pStyle w:val="11"/>
        <w:numPr>
          <w:ilvl w:val="0"/>
          <w:numId w:val="1"/>
        </w:numPr>
        <w:tabs>
          <w:tab w:val="left" w:pos="586"/>
        </w:tabs>
        <w:spacing w:before="110"/>
        <w:rPr>
          <w:sz w:val="28"/>
          <w:szCs w:val="28"/>
        </w:rPr>
      </w:pPr>
      <w:r w:rsidRPr="002B4ABF">
        <w:rPr>
          <w:sz w:val="28"/>
          <w:szCs w:val="28"/>
        </w:rPr>
        <w:t>Овладение</w:t>
      </w:r>
      <w:r w:rsidRPr="002B4ABF">
        <w:rPr>
          <w:spacing w:val="-9"/>
          <w:sz w:val="28"/>
          <w:szCs w:val="28"/>
        </w:rPr>
        <w:t xml:space="preserve"> </w:t>
      </w:r>
      <w:r w:rsidRPr="002B4ABF">
        <w:rPr>
          <w:sz w:val="28"/>
          <w:szCs w:val="28"/>
        </w:rPr>
        <w:t>универсальными</w:t>
      </w:r>
      <w:r w:rsidRPr="002B4ABF">
        <w:rPr>
          <w:spacing w:val="-10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регулятивными</w:t>
      </w:r>
      <w:r w:rsidRPr="002B4ABF">
        <w:rPr>
          <w:spacing w:val="-10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действиями</w:t>
      </w:r>
    </w:p>
    <w:p w:rsidR="00661540" w:rsidRPr="002B4ABF" w:rsidRDefault="0007041D">
      <w:pPr>
        <w:pStyle w:val="a3"/>
        <w:spacing w:before="60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Обучающиеся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должны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овладеть</w:t>
      </w:r>
      <w:r w:rsidRPr="002B4ABF">
        <w:rPr>
          <w:spacing w:val="-7"/>
          <w:sz w:val="28"/>
          <w:szCs w:val="28"/>
        </w:rPr>
        <w:t xml:space="preserve"> </w:t>
      </w:r>
      <w:r w:rsidRPr="002B4ABF">
        <w:rPr>
          <w:sz w:val="28"/>
          <w:szCs w:val="28"/>
        </w:rPr>
        <w:t>следующими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действиями:</w:t>
      </w:r>
    </w:p>
    <w:p w:rsidR="00661540" w:rsidRPr="002B4ABF" w:rsidRDefault="0007041D">
      <w:pPr>
        <w:pStyle w:val="a3"/>
        <w:spacing w:before="60" w:line="292" w:lineRule="auto"/>
        <w:ind w:left="286" w:right="1368" w:firstLine="0"/>
        <w:rPr>
          <w:sz w:val="28"/>
          <w:szCs w:val="28"/>
        </w:rPr>
      </w:pPr>
      <w:r w:rsidRPr="002B4ABF">
        <w:rPr>
          <w:sz w:val="28"/>
          <w:szCs w:val="28"/>
        </w:rPr>
        <w:t>внимательно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относиться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выполнять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задачи,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поставленные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учителем;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соблюдать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последовательность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учебных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действий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выполнении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задания;</w:t>
      </w:r>
    </w:p>
    <w:p w:rsidR="00661540" w:rsidRPr="002B4ABF" w:rsidRDefault="0007041D">
      <w:pPr>
        <w:pStyle w:val="a3"/>
        <w:spacing w:line="292" w:lineRule="auto"/>
        <w:ind w:right="1393"/>
        <w:rPr>
          <w:sz w:val="28"/>
          <w:szCs w:val="28"/>
        </w:rPr>
      </w:pPr>
      <w:r w:rsidRPr="002B4ABF">
        <w:rPr>
          <w:sz w:val="28"/>
          <w:szCs w:val="28"/>
        </w:rPr>
        <w:t>уметь организовывать своё рабочее место для практической работы, сохраняя порядок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окружающем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бережно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относясь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к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используемым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материалам;</w:t>
      </w:r>
    </w:p>
    <w:p w:rsidR="00661540" w:rsidRPr="002B4ABF" w:rsidRDefault="0007041D">
      <w:pPr>
        <w:pStyle w:val="a3"/>
        <w:spacing w:line="292" w:lineRule="auto"/>
        <w:ind w:right="1443"/>
        <w:rPr>
          <w:sz w:val="28"/>
          <w:szCs w:val="28"/>
        </w:rPr>
      </w:pPr>
      <w:r w:rsidRPr="002B4ABF">
        <w:rPr>
          <w:sz w:val="28"/>
          <w:szCs w:val="28"/>
        </w:rPr>
        <w:lastRenderedPageBreak/>
        <w:t>соотносить свои действия с планируемыми результатами, осуществлять контроль своей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процессе достижения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результата.</w:t>
      </w:r>
    </w:p>
    <w:p w:rsidR="00661540" w:rsidRPr="002B4ABF" w:rsidRDefault="0007041D">
      <w:pPr>
        <w:pStyle w:val="11"/>
        <w:spacing w:before="189"/>
        <w:rPr>
          <w:sz w:val="28"/>
          <w:szCs w:val="28"/>
        </w:rPr>
      </w:pPr>
      <w:r w:rsidRPr="002B4ABF">
        <w:rPr>
          <w:sz w:val="28"/>
          <w:szCs w:val="28"/>
        </w:rPr>
        <w:t>ПРЕДМЕТНЫЕ</w:t>
      </w:r>
      <w:r w:rsidRPr="002B4ABF">
        <w:rPr>
          <w:spacing w:val="-9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РЕЗУЛЬТАТЫ</w:t>
      </w:r>
    </w:p>
    <w:p w:rsidR="00661540" w:rsidRPr="002B4ABF" w:rsidRDefault="0007041D">
      <w:pPr>
        <w:pStyle w:val="a3"/>
        <w:spacing w:before="156" w:line="292" w:lineRule="auto"/>
        <w:ind w:right="108"/>
        <w:rPr>
          <w:sz w:val="28"/>
          <w:szCs w:val="28"/>
        </w:rPr>
      </w:pPr>
      <w:r w:rsidRPr="002B4ABF">
        <w:rPr>
          <w:sz w:val="28"/>
          <w:szCs w:val="28"/>
        </w:rPr>
        <w:t>Предметные результаты сформулированы по годам обучения на основе модульного построения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содержания в соответствии с Приложением № 8 к Федеральному государственному образовательному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стандарту начального общего образования, утверждённому приказом Министерства просвещения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Российской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Федерации.</w:t>
      </w:r>
    </w:p>
    <w:p w:rsidR="00661540" w:rsidRPr="002B4ABF" w:rsidRDefault="0007041D">
      <w:pPr>
        <w:pStyle w:val="11"/>
        <w:spacing w:before="118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«Графика»</w:t>
      </w:r>
    </w:p>
    <w:p w:rsidR="002B4ABF" w:rsidRPr="002B4ABF" w:rsidRDefault="0007041D" w:rsidP="002B4ABF">
      <w:pPr>
        <w:pStyle w:val="a3"/>
        <w:spacing w:before="60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Приобретать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художественном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оформлении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книги,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дизайне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книги,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многообразии</w:t>
      </w:r>
      <w:r w:rsidR="002B4ABF">
        <w:rPr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форм</w:t>
      </w:r>
      <w:r w:rsidR="002B4ABF" w:rsidRPr="002B4ABF">
        <w:rPr>
          <w:spacing w:val="-4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детских</w:t>
      </w:r>
      <w:r w:rsidR="002B4ABF" w:rsidRPr="002B4ABF">
        <w:rPr>
          <w:spacing w:val="-4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книг,</w:t>
      </w:r>
      <w:r w:rsidR="002B4ABF" w:rsidRPr="002B4ABF">
        <w:rPr>
          <w:spacing w:val="-3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о</w:t>
      </w:r>
      <w:r w:rsidR="002B4ABF" w:rsidRPr="002B4ABF">
        <w:rPr>
          <w:spacing w:val="-4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работе</w:t>
      </w:r>
      <w:r w:rsidR="002B4ABF" w:rsidRPr="002B4ABF">
        <w:rPr>
          <w:spacing w:val="-4"/>
          <w:sz w:val="28"/>
          <w:szCs w:val="28"/>
        </w:rPr>
        <w:t xml:space="preserve"> </w:t>
      </w:r>
      <w:r w:rsidR="002B4ABF" w:rsidRPr="002B4ABF">
        <w:rPr>
          <w:sz w:val="28"/>
          <w:szCs w:val="28"/>
        </w:rPr>
        <w:t>художников-иллюстраторов.</w:t>
      </w:r>
    </w:p>
    <w:p w:rsidR="002B4ABF" w:rsidRPr="002B4ABF" w:rsidRDefault="002B4ABF" w:rsidP="002B4ABF">
      <w:pPr>
        <w:pStyle w:val="a3"/>
        <w:spacing w:before="60" w:line="292" w:lineRule="auto"/>
        <w:ind w:right="504"/>
        <w:rPr>
          <w:sz w:val="28"/>
          <w:szCs w:val="28"/>
        </w:rPr>
      </w:pPr>
      <w:r w:rsidRPr="002B4ABF">
        <w:rPr>
          <w:sz w:val="28"/>
          <w:szCs w:val="28"/>
        </w:rPr>
        <w:t>Получать опыт создания эскиза книжки-игрушки на выбранный сюжет: рисунок обложки с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соединением шрифта (текста) и изображения, рисунок заглавной буквицы, создание иллюстраций,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размещение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текста и иллюстраций на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развороте.</w:t>
      </w:r>
    </w:p>
    <w:p w:rsidR="002B4ABF" w:rsidRPr="002B4ABF" w:rsidRDefault="002B4ABF" w:rsidP="002B4ABF">
      <w:pPr>
        <w:pStyle w:val="a3"/>
        <w:spacing w:line="292" w:lineRule="auto"/>
        <w:ind w:right="696"/>
        <w:rPr>
          <w:sz w:val="28"/>
          <w:szCs w:val="28"/>
        </w:rPr>
      </w:pPr>
      <w:r w:rsidRPr="002B4ABF">
        <w:rPr>
          <w:sz w:val="28"/>
          <w:szCs w:val="28"/>
        </w:rPr>
        <w:t>Узнавать об искусстве шрифта и образных (изобразительных) возможностях надписи, о работе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художника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над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шрифтовой композицией.</w:t>
      </w:r>
    </w:p>
    <w:p w:rsidR="002B4ABF" w:rsidRPr="002B4ABF" w:rsidRDefault="002B4ABF" w:rsidP="002B4ABF">
      <w:pPr>
        <w:pStyle w:val="a3"/>
        <w:spacing w:line="292" w:lineRule="auto"/>
        <w:ind w:right="253"/>
        <w:rPr>
          <w:sz w:val="28"/>
          <w:szCs w:val="28"/>
        </w:rPr>
      </w:pPr>
      <w:r w:rsidRPr="002B4ABF">
        <w:rPr>
          <w:sz w:val="28"/>
          <w:szCs w:val="28"/>
        </w:rPr>
        <w:t>Создавать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практическую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творческую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работу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—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поздравительную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открытку,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совмещая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ней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шрифт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изображение.</w:t>
      </w:r>
    </w:p>
    <w:p w:rsidR="002B4ABF" w:rsidRPr="002B4ABF" w:rsidRDefault="002B4ABF" w:rsidP="002B4ABF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Узнавать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художников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над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плакатами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афишами.</w:t>
      </w:r>
    </w:p>
    <w:p w:rsidR="002B4ABF" w:rsidRPr="002B4ABF" w:rsidRDefault="002B4ABF" w:rsidP="002B4ABF">
      <w:pPr>
        <w:pStyle w:val="a3"/>
        <w:spacing w:before="57" w:line="292" w:lineRule="auto"/>
        <w:ind w:left="286" w:right="186" w:firstLine="0"/>
        <w:rPr>
          <w:sz w:val="28"/>
          <w:szCs w:val="28"/>
        </w:rPr>
      </w:pPr>
      <w:r w:rsidRPr="002B4ABF">
        <w:rPr>
          <w:sz w:val="28"/>
          <w:szCs w:val="28"/>
        </w:rPr>
        <w:t>Выполнять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творческую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композицию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—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афиши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выбранному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спектаклю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фильму.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Узнавать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основные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пропорции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лица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человека,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взаимное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расположение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частей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лица.</w:t>
      </w:r>
    </w:p>
    <w:p w:rsidR="002B4ABF" w:rsidRPr="002B4ABF" w:rsidRDefault="002B4ABF" w:rsidP="002B4ABF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Приобретать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опыт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рисования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портрета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(лица)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человека.</w:t>
      </w:r>
    </w:p>
    <w:p w:rsidR="002B4ABF" w:rsidRPr="002B4ABF" w:rsidRDefault="002B4ABF" w:rsidP="002B4ABF">
      <w:pPr>
        <w:pStyle w:val="a3"/>
        <w:spacing w:before="60"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Создавать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маску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сказочного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персонажа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ярко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выраженным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характером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лица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(для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карнавала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спектакля).</w:t>
      </w:r>
    </w:p>
    <w:p w:rsidR="002B4ABF" w:rsidRPr="002B4ABF" w:rsidRDefault="002B4ABF">
      <w:pPr>
        <w:rPr>
          <w:sz w:val="28"/>
          <w:szCs w:val="28"/>
        </w:rPr>
        <w:sectPr w:rsidR="002B4ABF" w:rsidRPr="002B4ABF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2B4ABF" w:rsidRDefault="0007041D">
      <w:pPr>
        <w:pStyle w:val="11"/>
        <w:spacing w:before="119"/>
        <w:ind w:left="286"/>
        <w:rPr>
          <w:sz w:val="28"/>
          <w:szCs w:val="28"/>
        </w:rPr>
      </w:pPr>
      <w:r w:rsidRPr="002B4ABF">
        <w:rPr>
          <w:sz w:val="28"/>
          <w:szCs w:val="28"/>
        </w:rPr>
        <w:lastRenderedPageBreak/>
        <w:t>Модуль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«Живопись»</w:t>
      </w:r>
    </w:p>
    <w:p w:rsidR="00661540" w:rsidRPr="002B4ABF" w:rsidRDefault="0007041D">
      <w:pPr>
        <w:pStyle w:val="a3"/>
        <w:spacing w:before="60" w:line="292" w:lineRule="auto"/>
        <w:ind w:right="246"/>
        <w:rPr>
          <w:sz w:val="28"/>
          <w:szCs w:val="28"/>
        </w:rPr>
      </w:pPr>
      <w:r w:rsidRPr="002B4ABF">
        <w:rPr>
          <w:sz w:val="28"/>
          <w:szCs w:val="28"/>
        </w:rPr>
        <w:t>Осваивать приёмы создания живописной композиции (натюрморта) по наблюдению натуры или по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представлению.</w:t>
      </w:r>
    </w:p>
    <w:p w:rsidR="00661540" w:rsidRPr="002B4ABF" w:rsidRDefault="0007041D">
      <w:pPr>
        <w:pStyle w:val="a3"/>
        <w:spacing w:line="292" w:lineRule="auto"/>
        <w:ind w:right="726"/>
        <w:rPr>
          <w:sz w:val="28"/>
          <w:szCs w:val="28"/>
        </w:rPr>
      </w:pPr>
      <w:r w:rsidRPr="002B4ABF">
        <w:rPr>
          <w:sz w:val="28"/>
          <w:szCs w:val="28"/>
        </w:rPr>
        <w:t>Рассматривать, эстетически анализировать сюжет и композицию, эмоциональное настроение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натюрмортах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известных отечественных художников.</w:t>
      </w:r>
    </w:p>
    <w:p w:rsidR="00661540" w:rsidRPr="002B4ABF" w:rsidRDefault="0007041D">
      <w:pPr>
        <w:pStyle w:val="a3"/>
        <w:spacing w:line="292" w:lineRule="auto"/>
        <w:ind w:right="567"/>
        <w:rPr>
          <w:sz w:val="28"/>
          <w:szCs w:val="28"/>
        </w:rPr>
      </w:pPr>
      <w:r w:rsidRPr="002B4ABF">
        <w:rPr>
          <w:sz w:val="28"/>
          <w:szCs w:val="28"/>
        </w:rPr>
        <w:t>Приобретать опыт создания творческой живописной работы — натюрморта с ярко выраженным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настроением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 «натюрморта-автопортрета».</w:t>
      </w:r>
    </w:p>
    <w:p w:rsidR="00661540" w:rsidRPr="002B4ABF" w:rsidRDefault="0007041D">
      <w:pPr>
        <w:pStyle w:val="a3"/>
        <w:spacing w:line="292" w:lineRule="auto"/>
        <w:ind w:left="286" w:right="1948" w:firstLine="0"/>
        <w:rPr>
          <w:sz w:val="28"/>
          <w:szCs w:val="28"/>
        </w:rPr>
      </w:pPr>
      <w:r w:rsidRPr="002B4ABF">
        <w:rPr>
          <w:sz w:val="28"/>
          <w:szCs w:val="28"/>
        </w:rPr>
        <w:t>Изображать красками портрет человека с опорой на натуру или по представлению.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Создавать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пейзаж,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передавая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нём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активное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состояние природы.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Приобрести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художника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театре.</w:t>
      </w:r>
    </w:p>
    <w:p w:rsidR="00661540" w:rsidRPr="002B4ABF" w:rsidRDefault="0007041D">
      <w:pPr>
        <w:pStyle w:val="a3"/>
        <w:spacing w:before="57" w:line="292" w:lineRule="auto"/>
        <w:ind w:left="286" w:right="1204" w:firstLine="0"/>
        <w:rPr>
          <w:sz w:val="28"/>
          <w:szCs w:val="28"/>
        </w:rPr>
      </w:pPr>
      <w:r w:rsidRPr="002B4ABF">
        <w:rPr>
          <w:sz w:val="28"/>
          <w:szCs w:val="28"/>
        </w:rPr>
        <w:t>Создать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красками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занавеса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декораций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выбранному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сюжету.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Познакомиться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работой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художников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оформлению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праздников.</w:t>
      </w:r>
    </w:p>
    <w:p w:rsidR="00661540" w:rsidRPr="002B4ABF" w:rsidRDefault="0007041D">
      <w:pPr>
        <w:pStyle w:val="a3"/>
        <w:spacing w:line="292" w:lineRule="auto"/>
        <w:ind w:right="197"/>
        <w:rPr>
          <w:sz w:val="28"/>
          <w:szCs w:val="28"/>
        </w:rPr>
      </w:pPr>
      <w:r w:rsidRPr="002B4ABF">
        <w:rPr>
          <w:sz w:val="28"/>
          <w:szCs w:val="28"/>
        </w:rPr>
        <w:t>Выполнить тематическую композицию «Праздник в городе» на основе наблюдений, по памяти и по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представлению.</w:t>
      </w:r>
    </w:p>
    <w:p w:rsidR="00661540" w:rsidRPr="002B4ABF" w:rsidRDefault="0007041D">
      <w:pPr>
        <w:pStyle w:val="11"/>
        <w:spacing w:before="117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«Скульптура»</w:t>
      </w:r>
    </w:p>
    <w:p w:rsidR="00661540" w:rsidRPr="002B4ABF" w:rsidRDefault="0007041D">
      <w:pPr>
        <w:pStyle w:val="a3"/>
        <w:spacing w:before="60" w:line="292" w:lineRule="auto"/>
        <w:ind w:right="641"/>
        <w:rPr>
          <w:sz w:val="28"/>
          <w:szCs w:val="28"/>
        </w:rPr>
      </w:pPr>
      <w:r w:rsidRPr="002B4ABF">
        <w:rPr>
          <w:sz w:val="28"/>
          <w:szCs w:val="28"/>
        </w:rPr>
        <w:t>Приобрести опыт творческой работы: лепка сказочного персонажа на основе сюжета известной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сказки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(или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создание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этого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персонажа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технике</w:t>
      </w:r>
      <w:r w:rsidRPr="002B4ABF">
        <w:rPr>
          <w:spacing w:val="-1"/>
          <w:sz w:val="28"/>
          <w:szCs w:val="28"/>
        </w:rPr>
        <w:t xml:space="preserve"> </w:t>
      </w:r>
      <w:proofErr w:type="spellStart"/>
      <w:r w:rsidRPr="002B4ABF">
        <w:rPr>
          <w:sz w:val="28"/>
          <w:szCs w:val="28"/>
        </w:rPr>
        <w:t>бумагопластики</w:t>
      </w:r>
      <w:proofErr w:type="spellEnd"/>
      <w:r w:rsidRPr="002B4ABF">
        <w:rPr>
          <w:sz w:val="28"/>
          <w:szCs w:val="28"/>
        </w:rPr>
        <w:t>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выбору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учителя).</w:t>
      </w:r>
    </w:p>
    <w:p w:rsidR="00661540" w:rsidRPr="002B4ABF" w:rsidRDefault="0007041D">
      <w:pPr>
        <w:pStyle w:val="a3"/>
        <w:spacing w:line="292" w:lineRule="auto"/>
        <w:ind w:right="393"/>
        <w:rPr>
          <w:sz w:val="28"/>
          <w:szCs w:val="28"/>
        </w:rPr>
      </w:pPr>
      <w:r w:rsidRPr="002B4ABF">
        <w:rPr>
          <w:sz w:val="28"/>
          <w:szCs w:val="28"/>
        </w:rPr>
        <w:t>Учиться создавать игрушку из подручного нехудожественного материала путём добавления к ней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необходимых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деталей и тем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самым «одушевления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образа».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Узнавать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о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видах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скульптуры: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скульптурные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памятники,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парковая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скульптура,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мелкая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пластика,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рельеф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(виды рельефа).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Приобретать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опыт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лепки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парковой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скульптуры.</w:t>
      </w:r>
    </w:p>
    <w:p w:rsidR="00661540" w:rsidRPr="002B4ABF" w:rsidRDefault="0007041D">
      <w:pPr>
        <w:pStyle w:val="11"/>
        <w:spacing w:before="178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9"/>
          <w:sz w:val="28"/>
          <w:szCs w:val="28"/>
        </w:rPr>
        <w:t xml:space="preserve"> </w:t>
      </w:r>
      <w:r w:rsidRPr="002B4ABF">
        <w:rPr>
          <w:sz w:val="28"/>
          <w:szCs w:val="28"/>
        </w:rPr>
        <w:t>«Декоративно-прикладное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искусство»</w:t>
      </w:r>
    </w:p>
    <w:p w:rsidR="00661540" w:rsidRPr="002B4ABF" w:rsidRDefault="0007041D">
      <w:pPr>
        <w:pStyle w:val="a3"/>
        <w:spacing w:before="60" w:line="292" w:lineRule="auto"/>
        <w:ind w:right="183"/>
        <w:rPr>
          <w:sz w:val="28"/>
          <w:szCs w:val="28"/>
        </w:rPr>
      </w:pPr>
      <w:r w:rsidRPr="002B4ABF">
        <w:rPr>
          <w:sz w:val="28"/>
          <w:szCs w:val="28"/>
        </w:rPr>
        <w:t>Узнавать о создании глиняной и деревянной посуды: народные художественные промыслы Гжель и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Хохлома.</w:t>
      </w:r>
    </w:p>
    <w:p w:rsidR="00661540" w:rsidRPr="002B4ABF" w:rsidRDefault="0007041D">
      <w:pPr>
        <w:pStyle w:val="a3"/>
        <w:spacing w:line="292" w:lineRule="auto"/>
        <w:ind w:right="454"/>
        <w:rPr>
          <w:sz w:val="28"/>
          <w:szCs w:val="28"/>
        </w:rPr>
      </w:pPr>
      <w:r w:rsidRPr="002B4ABF">
        <w:rPr>
          <w:sz w:val="28"/>
          <w:szCs w:val="28"/>
        </w:rPr>
        <w:t>Знакомиться с приёмами исполнения традиционных орнаментов, украшающих посуду Гжели и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Хохломы; осваивать простые кистевые приёмы, свойственные этим промыслам; выполнить эскизы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орнаментов,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украшающих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посуду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(по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мотивам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выбранного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промысла).</w:t>
      </w:r>
    </w:p>
    <w:p w:rsidR="00661540" w:rsidRPr="002B4ABF" w:rsidRDefault="0007041D">
      <w:pPr>
        <w:pStyle w:val="a3"/>
        <w:spacing w:line="292" w:lineRule="auto"/>
        <w:ind w:right="1206"/>
        <w:rPr>
          <w:sz w:val="28"/>
          <w:szCs w:val="28"/>
        </w:rPr>
      </w:pPr>
      <w:r w:rsidRPr="002B4ABF">
        <w:rPr>
          <w:sz w:val="28"/>
          <w:szCs w:val="28"/>
        </w:rPr>
        <w:t>Узнать о сетчатых видах орнаментов и их применении в росписи тканей, стен и др.; уметь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рассуждать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опорой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на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зрительный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материал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видах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симметрии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сетчатом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орнаменте.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Осваивать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навыки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создания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орнаментов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помощи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штампов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трафаретов.</w:t>
      </w:r>
    </w:p>
    <w:p w:rsidR="00661540" w:rsidRPr="002B4ABF" w:rsidRDefault="00661540">
      <w:pPr>
        <w:spacing w:line="275" w:lineRule="exact"/>
        <w:rPr>
          <w:sz w:val="28"/>
          <w:szCs w:val="28"/>
        </w:rPr>
        <w:sectPr w:rsidR="00661540" w:rsidRPr="002B4ABF">
          <w:pgSz w:w="11900" w:h="16840"/>
          <w:pgMar w:top="500" w:right="560" w:bottom="280" w:left="560" w:header="720" w:footer="720" w:gutter="0"/>
          <w:cols w:space="720"/>
        </w:sectPr>
      </w:pPr>
    </w:p>
    <w:p w:rsidR="00661540" w:rsidRPr="002B4ABF" w:rsidRDefault="0007041D">
      <w:pPr>
        <w:pStyle w:val="a3"/>
        <w:spacing w:before="66" w:line="292" w:lineRule="auto"/>
        <w:rPr>
          <w:sz w:val="28"/>
          <w:szCs w:val="28"/>
        </w:rPr>
      </w:pPr>
      <w:r w:rsidRPr="002B4ABF">
        <w:rPr>
          <w:sz w:val="28"/>
          <w:szCs w:val="28"/>
        </w:rPr>
        <w:lastRenderedPageBreak/>
        <w:t>Получить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опыт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создания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композиции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орнамента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квадрате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(в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качестве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росписи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женского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платка).</w:t>
      </w:r>
    </w:p>
    <w:p w:rsidR="00661540" w:rsidRPr="002B4ABF" w:rsidRDefault="0007041D">
      <w:pPr>
        <w:pStyle w:val="11"/>
        <w:spacing w:before="119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«Архитектура»</w:t>
      </w:r>
    </w:p>
    <w:p w:rsidR="00661540" w:rsidRPr="002B4ABF" w:rsidRDefault="0007041D">
      <w:pPr>
        <w:pStyle w:val="a3"/>
        <w:spacing w:before="60" w:line="292" w:lineRule="auto"/>
        <w:ind w:right="138"/>
        <w:rPr>
          <w:sz w:val="28"/>
          <w:szCs w:val="28"/>
        </w:rPr>
      </w:pPr>
      <w:r w:rsidRPr="002B4ABF">
        <w:rPr>
          <w:sz w:val="28"/>
          <w:szCs w:val="28"/>
        </w:rPr>
        <w:t>Выполнить зарисовки или творческие рисунки по памяти и по представлению на тему исторических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памятников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 архитектурных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достопримечательностей своего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города.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Создать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эскиз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макета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паркового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участвовать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коллективной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созданию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такого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макета.</w:t>
      </w:r>
    </w:p>
    <w:p w:rsidR="00661540" w:rsidRPr="002B4ABF" w:rsidRDefault="0007041D">
      <w:pPr>
        <w:pStyle w:val="a3"/>
        <w:spacing w:line="292" w:lineRule="auto"/>
        <w:ind w:right="793"/>
        <w:rPr>
          <w:sz w:val="28"/>
          <w:szCs w:val="28"/>
        </w:rPr>
      </w:pPr>
      <w:r w:rsidRPr="002B4ABF">
        <w:rPr>
          <w:sz w:val="28"/>
          <w:szCs w:val="28"/>
        </w:rPr>
        <w:t>Создать в виде рисунков или объёмных аппликаций из цветной бумаги эскизы разнообразных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малых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архитектурных форм,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наполняющих городское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пространство.</w:t>
      </w:r>
    </w:p>
    <w:p w:rsidR="00661540" w:rsidRPr="002B4ABF" w:rsidRDefault="0007041D">
      <w:pPr>
        <w:pStyle w:val="a3"/>
        <w:spacing w:line="275" w:lineRule="exact"/>
        <w:ind w:left="286" w:firstLine="0"/>
        <w:rPr>
          <w:sz w:val="28"/>
          <w:szCs w:val="28"/>
        </w:rPr>
      </w:pPr>
      <w:r w:rsidRPr="002B4ABF">
        <w:rPr>
          <w:sz w:val="28"/>
          <w:szCs w:val="28"/>
        </w:rPr>
        <w:t>Придумать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нарисовать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(или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выполнить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технике</w:t>
      </w:r>
      <w:r w:rsidRPr="002B4ABF">
        <w:rPr>
          <w:spacing w:val="-3"/>
          <w:sz w:val="28"/>
          <w:szCs w:val="28"/>
        </w:rPr>
        <w:t xml:space="preserve"> </w:t>
      </w:r>
      <w:proofErr w:type="spellStart"/>
      <w:r w:rsidRPr="002B4ABF">
        <w:rPr>
          <w:sz w:val="28"/>
          <w:szCs w:val="28"/>
        </w:rPr>
        <w:t>бумагопластики</w:t>
      </w:r>
      <w:proofErr w:type="spellEnd"/>
      <w:r w:rsidRPr="002B4ABF">
        <w:rPr>
          <w:sz w:val="28"/>
          <w:szCs w:val="28"/>
        </w:rPr>
        <w:t>)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транспортное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средство.</w:t>
      </w:r>
    </w:p>
    <w:p w:rsidR="00661540" w:rsidRPr="002B4ABF" w:rsidRDefault="0007041D">
      <w:pPr>
        <w:pStyle w:val="a3"/>
        <w:spacing w:before="57" w:line="292" w:lineRule="auto"/>
        <w:ind w:right="1136"/>
        <w:rPr>
          <w:sz w:val="28"/>
          <w:szCs w:val="28"/>
        </w:rPr>
      </w:pPr>
      <w:r w:rsidRPr="002B4ABF">
        <w:rPr>
          <w:sz w:val="28"/>
          <w:szCs w:val="28"/>
        </w:rPr>
        <w:t xml:space="preserve">Выполнить творческий рисунок — создать образ своего города или </w:t>
      </w:r>
      <w:proofErr w:type="gramStart"/>
      <w:r w:rsidRPr="002B4ABF">
        <w:rPr>
          <w:sz w:val="28"/>
          <w:szCs w:val="28"/>
        </w:rPr>
        <w:t>села</w:t>
      </w:r>
      <w:proofErr w:type="gramEnd"/>
      <w:r w:rsidRPr="002B4ABF">
        <w:rPr>
          <w:sz w:val="28"/>
          <w:szCs w:val="28"/>
        </w:rPr>
        <w:t xml:space="preserve"> или участвовать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коллективной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работе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созданию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образа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своего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города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села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(в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коллажа).</w:t>
      </w:r>
    </w:p>
    <w:p w:rsidR="00661540" w:rsidRPr="002B4ABF" w:rsidRDefault="0007041D">
      <w:pPr>
        <w:pStyle w:val="11"/>
        <w:spacing w:before="119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«Восприятие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произведений</w:t>
      </w:r>
      <w:r w:rsidRPr="002B4ABF">
        <w:rPr>
          <w:spacing w:val="-8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искусства»</w:t>
      </w:r>
    </w:p>
    <w:p w:rsidR="00661540" w:rsidRPr="002B4ABF" w:rsidRDefault="0007041D">
      <w:pPr>
        <w:pStyle w:val="a3"/>
        <w:spacing w:before="60" w:line="292" w:lineRule="auto"/>
        <w:ind w:right="346"/>
        <w:rPr>
          <w:sz w:val="28"/>
          <w:szCs w:val="28"/>
        </w:rPr>
      </w:pPr>
      <w:r w:rsidRPr="002B4ABF">
        <w:rPr>
          <w:sz w:val="28"/>
          <w:szCs w:val="28"/>
        </w:rPr>
        <w:t>Рассматривать и обсуждать содержание работы художника, ценностно и эстетически относиться к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иллюстрациям известных отечественных художников детских книг, получая различную визуально-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образную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информацию;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знать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имена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нескольких художников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детской книги.</w:t>
      </w:r>
    </w:p>
    <w:p w:rsidR="00661540" w:rsidRPr="002B4ABF" w:rsidRDefault="0007041D">
      <w:pPr>
        <w:pStyle w:val="a3"/>
        <w:spacing w:line="292" w:lineRule="auto"/>
        <w:ind w:right="88"/>
        <w:rPr>
          <w:sz w:val="28"/>
          <w:szCs w:val="28"/>
        </w:rPr>
      </w:pPr>
      <w:r w:rsidRPr="002B4ABF">
        <w:rPr>
          <w:sz w:val="28"/>
          <w:szCs w:val="28"/>
        </w:rPr>
        <w:t>Рассматривать и анализировать архитектурные постройки своего города (села), характерные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особенности улиц и площадей, выделять центральные по архитектуре здания и обсуждать их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архитектурные особенности; приобретать представления, аналитический и эмоциональный опыт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восприятия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наиболее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известных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памятников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архитектуры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Москвы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Санкт-Петербурга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(для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жителей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регионов на основе фотографий, телепередач и виртуальных путешествий), уметь обсуждать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увиденные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памятники.</w:t>
      </w:r>
    </w:p>
    <w:p w:rsidR="00661540" w:rsidRPr="002B4ABF" w:rsidRDefault="0007041D">
      <w:pPr>
        <w:pStyle w:val="a3"/>
        <w:spacing w:line="292" w:lineRule="auto"/>
        <w:ind w:right="215"/>
        <w:jc w:val="both"/>
        <w:rPr>
          <w:sz w:val="28"/>
          <w:szCs w:val="28"/>
        </w:rPr>
      </w:pPr>
      <w:r w:rsidRPr="002B4ABF">
        <w:rPr>
          <w:sz w:val="28"/>
          <w:szCs w:val="28"/>
        </w:rPr>
        <w:t>Знать и уметь объяснять назначение основных видов пространственных искусств: изобразительных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видов искусства — живописи, графики, скульптуры; архитектуры, дизайна, декоративно-прикладных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видов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искусства,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также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деятельности художника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кино,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театре,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на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празднике.</w:t>
      </w:r>
    </w:p>
    <w:p w:rsidR="00661540" w:rsidRPr="002B4ABF" w:rsidRDefault="0007041D">
      <w:pPr>
        <w:pStyle w:val="a3"/>
        <w:spacing w:line="292" w:lineRule="auto"/>
        <w:ind w:right="1202"/>
        <w:rPr>
          <w:sz w:val="28"/>
          <w:szCs w:val="28"/>
        </w:rPr>
      </w:pPr>
      <w:r w:rsidRPr="002B4ABF">
        <w:rPr>
          <w:sz w:val="28"/>
          <w:szCs w:val="28"/>
        </w:rPr>
        <w:t>Знать и уметь называть основные жанры живописи, графики и скульптуры, определяемые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предметом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изображения.</w:t>
      </w:r>
    </w:p>
    <w:p w:rsidR="00661540" w:rsidRPr="002B4ABF" w:rsidRDefault="0007041D">
      <w:pPr>
        <w:pStyle w:val="a3"/>
        <w:spacing w:line="292" w:lineRule="auto"/>
        <w:ind w:right="121"/>
        <w:rPr>
          <w:sz w:val="28"/>
          <w:szCs w:val="28"/>
        </w:rPr>
      </w:pPr>
      <w:r w:rsidRPr="002B4ABF">
        <w:rPr>
          <w:sz w:val="28"/>
          <w:szCs w:val="28"/>
        </w:rPr>
        <w:t>Знать имена крупнейших отечественных художников-пейзажистов: И. И. Шишкина, И. И. Левитана,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 xml:space="preserve">А. К. </w:t>
      </w:r>
      <w:proofErr w:type="spellStart"/>
      <w:r w:rsidRPr="002B4ABF">
        <w:rPr>
          <w:sz w:val="28"/>
          <w:szCs w:val="28"/>
        </w:rPr>
        <w:t>Саврасова</w:t>
      </w:r>
      <w:proofErr w:type="spellEnd"/>
      <w:r w:rsidRPr="002B4ABF">
        <w:rPr>
          <w:sz w:val="28"/>
          <w:szCs w:val="28"/>
        </w:rPr>
        <w:t>, В. Д. Поленова, А. И. Куинджи, И. К. Айвазовского и других (по выбору учителя),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приобретать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представления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об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их произведениях.</w:t>
      </w:r>
    </w:p>
    <w:p w:rsidR="00661540" w:rsidRPr="002B4ABF" w:rsidRDefault="0007041D">
      <w:pPr>
        <w:pStyle w:val="a3"/>
        <w:spacing w:line="292" w:lineRule="auto"/>
        <w:ind w:right="521"/>
        <w:rPr>
          <w:sz w:val="28"/>
          <w:szCs w:val="28"/>
        </w:rPr>
      </w:pPr>
      <w:r w:rsidRPr="002B4ABF">
        <w:rPr>
          <w:sz w:val="28"/>
          <w:szCs w:val="28"/>
        </w:rPr>
        <w:t>Осуществлять виртуальные интерактивные путешествия в художественные музеи, участвовать в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исследовательских</w:t>
      </w:r>
      <w:r w:rsidRPr="002B4ABF">
        <w:rPr>
          <w:spacing w:val="-2"/>
          <w:sz w:val="28"/>
          <w:szCs w:val="28"/>
        </w:rPr>
        <w:t xml:space="preserve"> </w:t>
      </w:r>
      <w:proofErr w:type="spellStart"/>
      <w:r w:rsidRPr="002B4ABF">
        <w:rPr>
          <w:sz w:val="28"/>
          <w:szCs w:val="28"/>
        </w:rPr>
        <w:t>квестах</w:t>
      </w:r>
      <w:proofErr w:type="spellEnd"/>
      <w:r w:rsidRPr="002B4ABF">
        <w:rPr>
          <w:sz w:val="28"/>
          <w:szCs w:val="28"/>
        </w:rPr>
        <w:t>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обсуждении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впечатлений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от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виртуальных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путешествий.</w:t>
      </w:r>
    </w:p>
    <w:p w:rsidR="00661540" w:rsidRPr="002B4ABF" w:rsidRDefault="0007041D">
      <w:pPr>
        <w:pStyle w:val="a3"/>
        <w:spacing w:line="292" w:lineRule="auto"/>
        <w:ind w:right="150"/>
        <w:rPr>
          <w:sz w:val="28"/>
          <w:szCs w:val="28"/>
        </w:rPr>
      </w:pPr>
      <w:r w:rsidRPr="002B4ABF">
        <w:rPr>
          <w:sz w:val="28"/>
          <w:szCs w:val="28"/>
        </w:rPr>
        <w:t>Знать имена крупнейших отечественных портретистов: В. И. Сурикова, И. Е. Репина, В. А. Серова и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других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(по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выбору учителя),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приобретать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представления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об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 xml:space="preserve">их </w:t>
      </w:r>
      <w:r w:rsidRPr="002B4ABF">
        <w:rPr>
          <w:sz w:val="28"/>
          <w:szCs w:val="28"/>
        </w:rPr>
        <w:lastRenderedPageBreak/>
        <w:t>произведениях.</w:t>
      </w:r>
    </w:p>
    <w:p w:rsidR="00661540" w:rsidRPr="002B4ABF" w:rsidRDefault="0007041D">
      <w:pPr>
        <w:pStyle w:val="a3"/>
        <w:spacing w:line="292" w:lineRule="auto"/>
        <w:ind w:right="186"/>
        <w:rPr>
          <w:sz w:val="28"/>
          <w:szCs w:val="28"/>
        </w:rPr>
      </w:pPr>
      <w:r w:rsidRPr="002B4ABF">
        <w:rPr>
          <w:sz w:val="28"/>
          <w:szCs w:val="28"/>
        </w:rPr>
        <w:t>Понимать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значение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музеев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называть,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указывать,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где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находятся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и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чему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посвящены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их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коллекции: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Государственная Третьяковская галерея, Государственный Эрмитаж, Государственный Русский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музей,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Государственный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музей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изобразительных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искусств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имени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А.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С.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Пушкина.</w:t>
      </w:r>
    </w:p>
    <w:p w:rsidR="00661540" w:rsidRPr="002B4ABF" w:rsidRDefault="0007041D">
      <w:pPr>
        <w:pStyle w:val="a3"/>
        <w:spacing w:line="292" w:lineRule="auto"/>
        <w:ind w:right="1210"/>
        <w:rPr>
          <w:sz w:val="28"/>
          <w:szCs w:val="28"/>
        </w:rPr>
      </w:pPr>
      <w:r w:rsidRPr="002B4ABF">
        <w:rPr>
          <w:sz w:val="28"/>
          <w:szCs w:val="28"/>
        </w:rPr>
        <w:t>Знать, что в России много замечательных художественных музеев, иметь представление о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коллекциях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своих региональных музеев.</w:t>
      </w:r>
    </w:p>
    <w:p w:rsidR="00661540" w:rsidRPr="002B4ABF" w:rsidRDefault="0007041D">
      <w:pPr>
        <w:pStyle w:val="11"/>
        <w:spacing w:before="105"/>
        <w:ind w:left="286"/>
        <w:rPr>
          <w:sz w:val="28"/>
          <w:szCs w:val="28"/>
        </w:rPr>
      </w:pPr>
      <w:r w:rsidRPr="002B4ABF">
        <w:rPr>
          <w:sz w:val="28"/>
          <w:szCs w:val="28"/>
        </w:rPr>
        <w:t>Модуль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«Азбука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цифровой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графики»</w:t>
      </w:r>
    </w:p>
    <w:p w:rsidR="00661540" w:rsidRPr="002B4ABF" w:rsidRDefault="0007041D">
      <w:pPr>
        <w:pStyle w:val="a3"/>
        <w:spacing w:before="60" w:line="292" w:lineRule="auto"/>
        <w:ind w:right="945"/>
        <w:rPr>
          <w:sz w:val="28"/>
          <w:szCs w:val="28"/>
        </w:rPr>
      </w:pPr>
      <w:r w:rsidRPr="002B4ABF">
        <w:rPr>
          <w:sz w:val="28"/>
          <w:szCs w:val="28"/>
        </w:rPr>
        <w:t>Осваивать приёмы работы в графическом редакторе с линиями, геометрическими фигурами,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инструментами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традиционного рисования.</w:t>
      </w:r>
    </w:p>
    <w:p w:rsidR="00661540" w:rsidRPr="002B4ABF" w:rsidRDefault="0007041D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 xml:space="preserve">Применять получаемые навыки для усвоения определённых учебных тем, </w:t>
      </w:r>
      <w:proofErr w:type="gramStart"/>
      <w:r w:rsidRPr="002B4ABF">
        <w:rPr>
          <w:sz w:val="28"/>
          <w:szCs w:val="28"/>
        </w:rPr>
        <w:t>например</w:t>
      </w:r>
      <w:proofErr w:type="gramEnd"/>
      <w:r w:rsidRPr="002B4ABF">
        <w:rPr>
          <w:sz w:val="28"/>
          <w:szCs w:val="28"/>
        </w:rPr>
        <w:t>: исследования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свойств ритма и построения ритмических композиций, составления орнаментов путём различных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повторений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рисунка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узора,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простого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повторения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(раппорт),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экспериментируя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на</w:t>
      </w:r>
      <w:r w:rsidRPr="002B4ABF">
        <w:rPr>
          <w:spacing w:val="-3"/>
          <w:sz w:val="28"/>
          <w:szCs w:val="28"/>
        </w:rPr>
        <w:t xml:space="preserve"> </w:t>
      </w:r>
      <w:r w:rsidRPr="002B4ABF">
        <w:rPr>
          <w:sz w:val="28"/>
          <w:szCs w:val="28"/>
        </w:rPr>
        <w:t>свойствах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симметрии;</w:t>
      </w:r>
    </w:p>
    <w:p w:rsidR="002B4ABF" w:rsidRPr="002B4ABF" w:rsidRDefault="002B4ABF" w:rsidP="002B4ABF">
      <w:pPr>
        <w:pStyle w:val="a3"/>
        <w:spacing w:before="62"/>
        <w:ind w:left="0" w:firstLine="0"/>
        <w:rPr>
          <w:sz w:val="28"/>
          <w:szCs w:val="28"/>
        </w:rPr>
      </w:pPr>
      <w:r w:rsidRPr="002B4ABF">
        <w:rPr>
          <w:sz w:val="28"/>
          <w:szCs w:val="28"/>
        </w:rPr>
        <w:t>создание</w:t>
      </w:r>
      <w:r w:rsidRPr="002B4ABF">
        <w:rPr>
          <w:spacing w:val="-4"/>
          <w:sz w:val="28"/>
          <w:szCs w:val="28"/>
        </w:rPr>
        <w:t xml:space="preserve"> </w:t>
      </w:r>
      <w:r w:rsidRPr="002B4ABF">
        <w:rPr>
          <w:sz w:val="28"/>
          <w:szCs w:val="28"/>
        </w:rPr>
        <w:t>паттернов.</w:t>
      </w:r>
    </w:p>
    <w:p w:rsidR="002B4ABF" w:rsidRPr="002B4ABF" w:rsidRDefault="002B4ABF" w:rsidP="002B4ABF">
      <w:pPr>
        <w:pStyle w:val="a3"/>
        <w:spacing w:before="60" w:line="292" w:lineRule="auto"/>
        <w:ind w:right="507"/>
        <w:rPr>
          <w:sz w:val="28"/>
          <w:szCs w:val="28"/>
        </w:rPr>
      </w:pPr>
      <w:r w:rsidRPr="002B4ABF">
        <w:rPr>
          <w:sz w:val="28"/>
          <w:szCs w:val="28"/>
        </w:rPr>
        <w:t>Осваивать с помощью создания схемы лица человека его конструкцию и пропорции; осваивать с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помощью</w:t>
      </w:r>
      <w:r w:rsidRPr="002B4ABF">
        <w:rPr>
          <w:spacing w:val="-2"/>
          <w:sz w:val="28"/>
          <w:szCs w:val="28"/>
        </w:rPr>
        <w:t xml:space="preserve"> </w:t>
      </w:r>
      <w:r w:rsidRPr="002B4ABF">
        <w:rPr>
          <w:sz w:val="28"/>
          <w:szCs w:val="28"/>
        </w:rPr>
        <w:t>графического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редактора схематическое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изменение мимики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лица.</w:t>
      </w:r>
    </w:p>
    <w:p w:rsidR="002B4ABF" w:rsidRPr="002B4ABF" w:rsidRDefault="002B4ABF" w:rsidP="002B4ABF">
      <w:pPr>
        <w:pStyle w:val="a3"/>
        <w:spacing w:line="292" w:lineRule="auto"/>
        <w:ind w:right="384"/>
        <w:rPr>
          <w:sz w:val="28"/>
          <w:szCs w:val="28"/>
        </w:rPr>
      </w:pPr>
      <w:r w:rsidRPr="002B4ABF">
        <w:rPr>
          <w:sz w:val="28"/>
          <w:szCs w:val="28"/>
        </w:rPr>
        <w:t>Осваивать приёмы соединения шрифта и векторного изображения при создании поздравительных</w:t>
      </w:r>
      <w:r w:rsidRPr="002B4ABF">
        <w:rPr>
          <w:spacing w:val="-58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открыток,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афиши и др.</w:t>
      </w:r>
    </w:p>
    <w:p w:rsidR="002B4ABF" w:rsidRPr="002B4ABF" w:rsidRDefault="002B4ABF" w:rsidP="002B4ABF">
      <w:pPr>
        <w:pStyle w:val="a3"/>
        <w:spacing w:line="292" w:lineRule="auto"/>
        <w:ind w:right="445"/>
        <w:rPr>
          <w:sz w:val="28"/>
          <w:szCs w:val="28"/>
        </w:rPr>
      </w:pPr>
      <w:r w:rsidRPr="002B4ABF">
        <w:rPr>
          <w:sz w:val="28"/>
          <w:szCs w:val="28"/>
        </w:rPr>
        <w:t>Осваивать приёмы редактирования цифровых фотографий с помощью компьютерной программы</w:t>
      </w:r>
      <w:r w:rsidRPr="002B4ABF">
        <w:rPr>
          <w:spacing w:val="-57"/>
          <w:sz w:val="28"/>
          <w:szCs w:val="28"/>
        </w:rPr>
        <w:t xml:space="preserve"> </w:t>
      </w:r>
      <w:proofErr w:type="spellStart"/>
      <w:r w:rsidRPr="002B4ABF">
        <w:rPr>
          <w:sz w:val="28"/>
          <w:szCs w:val="28"/>
        </w:rPr>
        <w:t>Picture</w:t>
      </w:r>
      <w:proofErr w:type="spellEnd"/>
      <w:r w:rsidRPr="002B4ABF">
        <w:rPr>
          <w:sz w:val="28"/>
          <w:szCs w:val="28"/>
        </w:rPr>
        <w:t xml:space="preserve"> </w:t>
      </w:r>
      <w:proofErr w:type="spellStart"/>
      <w:r w:rsidRPr="002B4ABF">
        <w:rPr>
          <w:sz w:val="28"/>
          <w:szCs w:val="28"/>
        </w:rPr>
        <w:t>Manager</w:t>
      </w:r>
      <w:proofErr w:type="spellEnd"/>
      <w:r w:rsidRPr="002B4ABF">
        <w:rPr>
          <w:sz w:val="28"/>
          <w:szCs w:val="28"/>
        </w:rPr>
        <w:t xml:space="preserve"> (или другой): изменение яркости, контраста и насыщенности цвета; обрезка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изображения,</w:t>
      </w:r>
      <w:r w:rsidRPr="002B4ABF">
        <w:rPr>
          <w:spacing w:val="-1"/>
          <w:sz w:val="28"/>
          <w:szCs w:val="28"/>
        </w:rPr>
        <w:t xml:space="preserve"> </w:t>
      </w:r>
      <w:r w:rsidRPr="002B4ABF">
        <w:rPr>
          <w:sz w:val="28"/>
          <w:szCs w:val="28"/>
        </w:rPr>
        <w:t>поворот, отражение.</w:t>
      </w:r>
    </w:p>
    <w:p w:rsidR="002B4ABF" w:rsidRPr="002B4ABF" w:rsidRDefault="002B4ABF" w:rsidP="002B4ABF">
      <w:pPr>
        <w:pStyle w:val="a3"/>
        <w:spacing w:line="292" w:lineRule="auto"/>
        <w:rPr>
          <w:sz w:val="28"/>
          <w:szCs w:val="28"/>
        </w:rPr>
      </w:pPr>
      <w:r w:rsidRPr="002B4ABF">
        <w:rPr>
          <w:sz w:val="28"/>
          <w:szCs w:val="28"/>
        </w:rPr>
        <w:t>Осуществлять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виртуальные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путешествия</w:t>
      </w:r>
      <w:r w:rsidRPr="002B4ABF">
        <w:rPr>
          <w:spacing w:val="-6"/>
          <w:sz w:val="28"/>
          <w:szCs w:val="28"/>
        </w:rPr>
        <w:t xml:space="preserve"> </w:t>
      </w:r>
      <w:r w:rsidRPr="002B4ABF">
        <w:rPr>
          <w:sz w:val="28"/>
          <w:szCs w:val="28"/>
        </w:rPr>
        <w:t>в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отечественные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художественные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музеи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и,</w:t>
      </w:r>
      <w:r w:rsidRPr="002B4ABF">
        <w:rPr>
          <w:spacing w:val="-5"/>
          <w:sz w:val="28"/>
          <w:szCs w:val="28"/>
        </w:rPr>
        <w:t xml:space="preserve"> </w:t>
      </w:r>
      <w:r w:rsidRPr="002B4ABF">
        <w:rPr>
          <w:sz w:val="28"/>
          <w:szCs w:val="28"/>
        </w:rPr>
        <w:t>возможно,</w:t>
      </w:r>
      <w:r w:rsidRPr="002B4ABF">
        <w:rPr>
          <w:spacing w:val="-57"/>
          <w:sz w:val="28"/>
          <w:szCs w:val="28"/>
        </w:rPr>
        <w:t xml:space="preserve"> </w:t>
      </w:r>
      <w:r w:rsidRPr="002B4ABF">
        <w:rPr>
          <w:sz w:val="28"/>
          <w:szCs w:val="28"/>
        </w:rPr>
        <w:t xml:space="preserve">знаменитые зарубежные художественные музеи на основе установок и </w:t>
      </w:r>
      <w:proofErr w:type="spellStart"/>
      <w:r w:rsidRPr="002B4ABF">
        <w:rPr>
          <w:sz w:val="28"/>
          <w:szCs w:val="28"/>
        </w:rPr>
        <w:t>квестов</w:t>
      </w:r>
      <w:proofErr w:type="spellEnd"/>
      <w:r w:rsidRPr="002B4ABF">
        <w:rPr>
          <w:sz w:val="28"/>
          <w:szCs w:val="28"/>
        </w:rPr>
        <w:t>, предложенных</w:t>
      </w:r>
      <w:r w:rsidRPr="002B4ABF">
        <w:rPr>
          <w:spacing w:val="1"/>
          <w:sz w:val="28"/>
          <w:szCs w:val="28"/>
        </w:rPr>
        <w:t xml:space="preserve"> </w:t>
      </w:r>
      <w:r w:rsidRPr="002B4ABF">
        <w:rPr>
          <w:sz w:val="28"/>
          <w:szCs w:val="28"/>
        </w:rPr>
        <w:t>учителем.</w:t>
      </w:r>
    </w:p>
    <w:p w:rsidR="002B4ABF" w:rsidRPr="002B4ABF" w:rsidRDefault="002B4ABF">
      <w:pPr>
        <w:spacing w:line="292" w:lineRule="auto"/>
        <w:rPr>
          <w:sz w:val="28"/>
          <w:szCs w:val="28"/>
        </w:rPr>
        <w:sectPr w:rsidR="002B4ABF" w:rsidRPr="002B4ABF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Default="00661540">
      <w:pPr>
        <w:spacing w:line="292" w:lineRule="auto"/>
        <w:sectPr w:rsidR="00661540">
          <w:pgSz w:w="11900" w:h="16840"/>
          <w:pgMar w:top="500" w:right="560" w:bottom="280" w:left="560" w:header="720" w:footer="720" w:gutter="0"/>
          <w:cols w:space="720"/>
        </w:sectPr>
      </w:pPr>
    </w:p>
    <w:p w:rsidR="00661540" w:rsidRDefault="00811E93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07041D">
        <w:rPr>
          <w:b/>
          <w:sz w:val="19"/>
        </w:rPr>
        <w:t>ТЕМАТИЧЕСКОЕ</w:t>
      </w:r>
      <w:r w:rsidR="0007041D">
        <w:rPr>
          <w:b/>
          <w:spacing w:val="9"/>
          <w:sz w:val="19"/>
        </w:rPr>
        <w:t xml:space="preserve"> </w:t>
      </w:r>
      <w:r w:rsidR="0007041D">
        <w:rPr>
          <w:b/>
          <w:sz w:val="19"/>
        </w:rPr>
        <w:t>ПЛАНИРОВАНИЕ</w:t>
      </w:r>
    </w:p>
    <w:p w:rsidR="00661540" w:rsidRDefault="00661540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69"/>
        <w:gridCol w:w="1134"/>
        <w:gridCol w:w="1134"/>
        <w:gridCol w:w="567"/>
        <w:gridCol w:w="142"/>
        <w:gridCol w:w="425"/>
        <w:gridCol w:w="4565"/>
        <w:gridCol w:w="1236"/>
        <w:gridCol w:w="1728"/>
      </w:tblGrid>
      <w:tr w:rsidR="00661540" w:rsidRPr="00807A29" w:rsidTr="009A5407">
        <w:trPr>
          <w:trHeight w:val="333"/>
        </w:trPr>
        <w:tc>
          <w:tcPr>
            <w:tcW w:w="396" w:type="dxa"/>
            <w:vMerge w:val="restart"/>
          </w:tcPr>
          <w:p w:rsidR="00661540" w:rsidRPr="00807A29" w:rsidRDefault="0007041D">
            <w:pPr>
              <w:pStyle w:val="TableParagraph"/>
              <w:spacing w:before="74" w:line="266" w:lineRule="auto"/>
              <w:ind w:left="76" w:right="62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№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169" w:type="dxa"/>
            <w:vMerge w:val="restart"/>
          </w:tcPr>
          <w:p w:rsidR="00661540" w:rsidRPr="00807A29" w:rsidRDefault="0007041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Наименование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разделов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тем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977" w:type="dxa"/>
            <w:gridSpan w:val="4"/>
          </w:tcPr>
          <w:p w:rsidR="00661540" w:rsidRPr="00807A29" w:rsidRDefault="0007041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425" w:type="dxa"/>
            <w:vMerge w:val="restart"/>
          </w:tcPr>
          <w:p w:rsidR="00661540" w:rsidRPr="00807A29" w:rsidRDefault="0007041D">
            <w:pPr>
              <w:pStyle w:val="TableParagraph"/>
              <w:spacing w:before="74" w:line="266" w:lineRule="auto"/>
              <w:ind w:left="78" w:right="40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Дата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4565" w:type="dxa"/>
            <w:vMerge w:val="restart"/>
          </w:tcPr>
          <w:p w:rsidR="00661540" w:rsidRPr="00807A29" w:rsidRDefault="0007041D">
            <w:pPr>
              <w:pStyle w:val="TableParagraph"/>
              <w:spacing w:before="74"/>
              <w:ind w:left="79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Виды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661540" w:rsidRPr="00807A29" w:rsidRDefault="0007041D">
            <w:pPr>
              <w:pStyle w:val="TableParagraph"/>
              <w:spacing w:before="74" w:line="266" w:lineRule="auto"/>
              <w:ind w:left="79" w:right="161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2"/>
                <w:w w:val="105"/>
                <w:sz w:val="24"/>
                <w:szCs w:val="24"/>
              </w:rPr>
              <w:t>Виды, формы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1728" w:type="dxa"/>
            <w:vMerge w:val="restart"/>
          </w:tcPr>
          <w:p w:rsidR="00661540" w:rsidRPr="00807A29" w:rsidRDefault="0007041D">
            <w:pPr>
              <w:pStyle w:val="TableParagraph"/>
              <w:spacing w:before="74" w:line="266" w:lineRule="auto"/>
              <w:ind w:left="80" w:right="395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Электронные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(цифровые)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661540" w:rsidRPr="00807A29" w:rsidTr="009A540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661540" w:rsidRPr="00807A29" w:rsidRDefault="00661540">
            <w:pPr>
              <w:rPr>
                <w:sz w:val="24"/>
                <w:szCs w:val="24"/>
              </w:rPr>
            </w:pPr>
          </w:p>
        </w:tc>
        <w:tc>
          <w:tcPr>
            <w:tcW w:w="4169" w:type="dxa"/>
            <w:vMerge/>
            <w:tcBorders>
              <w:top w:val="nil"/>
            </w:tcBorders>
          </w:tcPr>
          <w:p w:rsidR="00661540" w:rsidRPr="00807A29" w:rsidRDefault="006615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1540" w:rsidRPr="00807A29" w:rsidRDefault="0007041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61540" w:rsidRPr="00807A29" w:rsidRDefault="0007041D">
            <w:pPr>
              <w:pStyle w:val="TableParagraph"/>
              <w:spacing w:before="74" w:line="266" w:lineRule="auto"/>
              <w:ind w:left="77" w:right="43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контрольные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709" w:type="dxa"/>
            <w:gridSpan w:val="2"/>
          </w:tcPr>
          <w:p w:rsidR="00661540" w:rsidRPr="00807A29" w:rsidRDefault="0007041D">
            <w:pPr>
              <w:pStyle w:val="TableParagraph"/>
              <w:spacing w:before="74" w:line="266" w:lineRule="auto"/>
              <w:ind w:left="78" w:right="43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практические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661540" w:rsidRPr="00807A29" w:rsidRDefault="00661540">
            <w:pPr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  <w:tcBorders>
              <w:top w:val="nil"/>
            </w:tcBorders>
          </w:tcPr>
          <w:p w:rsidR="00661540" w:rsidRPr="00807A29" w:rsidRDefault="00661540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661540" w:rsidRPr="00807A29" w:rsidRDefault="00661540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661540" w:rsidRPr="00807A29" w:rsidRDefault="00661540">
            <w:pPr>
              <w:rPr>
                <w:sz w:val="24"/>
                <w:szCs w:val="24"/>
              </w:rPr>
            </w:pPr>
          </w:p>
        </w:tc>
      </w:tr>
      <w:tr w:rsidR="00661540" w:rsidRPr="00807A29">
        <w:trPr>
          <w:trHeight w:val="333"/>
        </w:trPr>
        <w:tc>
          <w:tcPr>
            <w:tcW w:w="15496" w:type="dxa"/>
            <w:gridSpan w:val="10"/>
          </w:tcPr>
          <w:p w:rsidR="00661540" w:rsidRPr="00807A29" w:rsidRDefault="0007041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Модуль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1.</w:t>
            </w:r>
            <w:r w:rsidRPr="00807A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Графика</w:t>
            </w:r>
          </w:p>
        </w:tc>
      </w:tr>
      <w:tr w:rsidR="00807A29" w:rsidRPr="00807A29" w:rsidTr="009A5407">
        <w:trPr>
          <w:trHeight w:val="3153"/>
        </w:trPr>
        <w:tc>
          <w:tcPr>
            <w:tcW w:w="396" w:type="dxa"/>
          </w:tcPr>
          <w:p w:rsidR="00807A29" w:rsidRPr="00807A29" w:rsidRDefault="00807A29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4169" w:type="dxa"/>
          </w:tcPr>
          <w:p w:rsidR="00807A29" w:rsidRPr="00807A29" w:rsidRDefault="00807A29">
            <w:pPr>
              <w:pStyle w:val="TableParagraph"/>
              <w:spacing w:before="7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Эскизы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обложки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иллюстраций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детской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книге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сказок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(сказка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выбору).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Рисунок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буквицы. Макет книги-игрушки. </w:t>
            </w:r>
            <w:r w:rsidRPr="00807A29">
              <w:rPr>
                <w:b/>
                <w:w w:val="105"/>
                <w:sz w:val="24"/>
                <w:szCs w:val="24"/>
              </w:rPr>
              <w:t>Совмещение изображения и текста. Расположение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иллюстраций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текста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развороте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книги.</w:t>
            </w:r>
          </w:p>
          <w:p w:rsidR="00807A29" w:rsidRPr="00807A29" w:rsidRDefault="00807A29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Знакомство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с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творчеством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некоторых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известных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отечественных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иллюстраторов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 xml:space="preserve">детской книги (И. Я.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Билибин</w:t>
            </w:r>
            <w:proofErr w:type="spellEnd"/>
            <w:r w:rsidRPr="00807A29">
              <w:rPr>
                <w:b/>
                <w:w w:val="105"/>
                <w:sz w:val="24"/>
                <w:szCs w:val="24"/>
              </w:rPr>
              <w:t xml:space="preserve">, Е. И.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Рачёв</w:t>
            </w:r>
            <w:proofErr w:type="spellEnd"/>
            <w:r w:rsidRPr="00807A29">
              <w:rPr>
                <w:b/>
                <w:w w:val="105"/>
                <w:sz w:val="24"/>
                <w:szCs w:val="24"/>
              </w:rPr>
              <w:t xml:space="preserve">, Б. А.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Дехтерёв</w:t>
            </w:r>
            <w:proofErr w:type="spellEnd"/>
            <w:r w:rsidRPr="00807A29">
              <w:rPr>
                <w:b/>
                <w:w w:val="105"/>
                <w:sz w:val="24"/>
                <w:szCs w:val="24"/>
              </w:rPr>
              <w:t xml:space="preserve">, В. Г.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Сутеев</w:t>
            </w:r>
            <w:proofErr w:type="spellEnd"/>
            <w:r w:rsidRPr="00807A29">
              <w:rPr>
                <w:b/>
                <w:w w:val="105"/>
                <w:sz w:val="24"/>
                <w:szCs w:val="24"/>
              </w:rPr>
              <w:t>, Ю. А.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Васнецов,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Чижиков,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Е.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Чарушин</w:t>
            </w:r>
            <w:proofErr w:type="spellEnd"/>
            <w:r w:rsidRPr="00807A29">
              <w:rPr>
                <w:b/>
                <w:w w:val="105"/>
                <w:sz w:val="24"/>
                <w:szCs w:val="24"/>
              </w:rPr>
              <w:t>,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Владимирский,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Гольц</w:t>
            </w:r>
            <w:proofErr w:type="spellEnd"/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—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выбору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учителя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учащихся).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07A29" w:rsidRPr="00807A29" w:rsidRDefault="0079596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07A29" w:rsidRPr="00807A29" w:rsidRDefault="00807A29">
            <w:pPr>
              <w:pStyle w:val="TableParagraph"/>
              <w:spacing w:before="74" w:line="266" w:lineRule="auto"/>
              <w:ind w:left="79" w:right="345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 xml:space="preserve">Рассматривать </w:t>
            </w:r>
            <w:r w:rsidRPr="00807A29">
              <w:rPr>
                <w:w w:val="105"/>
                <w:sz w:val="24"/>
                <w:szCs w:val="24"/>
              </w:rPr>
              <w:t>и объяснять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построение и оформление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книги как художественное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произведение.;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Приобретать опыт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рассмотрения детских </w:t>
            </w:r>
            <w:r w:rsidRPr="00807A29">
              <w:rPr>
                <w:w w:val="105"/>
                <w:sz w:val="24"/>
                <w:szCs w:val="24"/>
              </w:rPr>
              <w:t>книг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разного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построения.;</w:t>
            </w:r>
          </w:p>
          <w:p w:rsidR="00807A29" w:rsidRPr="00807A29" w:rsidRDefault="00807A29">
            <w:pPr>
              <w:pStyle w:val="TableParagraph"/>
              <w:spacing w:before="5" w:line="266" w:lineRule="auto"/>
              <w:ind w:left="79" w:right="72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Обсуждать, анализировать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построение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любимых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книг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их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="009D1CFE">
              <w:rPr>
                <w:w w:val="105"/>
                <w:sz w:val="24"/>
                <w:szCs w:val="24"/>
              </w:rPr>
              <w:t>иллюстрации</w:t>
            </w:r>
            <w:r w:rsidRPr="00807A29">
              <w:rPr>
                <w:w w:val="105"/>
                <w:sz w:val="24"/>
                <w:szCs w:val="24"/>
              </w:rPr>
              <w:t>;</w:t>
            </w:r>
          </w:p>
          <w:p w:rsidR="00807A29" w:rsidRPr="00807A29" w:rsidRDefault="00807A29">
            <w:pPr>
              <w:pStyle w:val="TableParagraph"/>
              <w:spacing w:before="2" w:line="266" w:lineRule="auto"/>
              <w:ind w:left="79" w:right="229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Нарисовать иллюстрацию к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выбранному сюжету </w:t>
            </w:r>
            <w:r w:rsidRPr="00807A29">
              <w:rPr>
                <w:w w:val="105"/>
                <w:sz w:val="24"/>
                <w:szCs w:val="24"/>
              </w:rPr>
              <w:t>детской</w:t>
            </w:r>
            <w:r w:rsidRPr="00807A29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="009D1CFE">
              <w:rPr>
                <w:w w:val="105"/>
                <w:sz w:val="24"/>
                <w:szCs w:val="24"/>
              </w:rPr>
              <w:t>книги</w:t>
            </w:r>
            <w:r w:rsidRPr="00807A29">
              <w:rPr>
                <w:w w:val="105"/>
                <w:sz w:val="24"/>
                <w:szCs w:val="24"/>
              </w:rPr>
              <w:t>;</w:t>
            </w:r>
          </w:p>
          <w:p w:rsidR="00807A29" w:rsidRPr="009A5407" w:rsidRDefault="00807A29">
            <w:pPr>
              <w:pStyle w:val="TableParagraph"/>
              <w:spacing w:before="2" w:line="266" w:lineRule="auto"/>
              <w:ind w:left="79" w:right="273"/>
              <w:rPr>
                <w:w w:val="105"/>
                <w:sz w:val="24"/>
                <w:szCs w:val="24"/>
              </w:rPr>
            </w:pPr>
            <w:r w:rsidRPr="009A5407">
              <w:rPr>
                <w:w w:val="105"/>
                <w:sz w:val="24"/>
                <w:szCs w:val="24"/>
              </w:rPr>
              <w:t>Придумать и создать эскиз</w:t>
            </w:r>
            <w:r w:rsidRPr="009A540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A5407">
              <w:rPr>
                <w:spacing w:val="-1"/>
                <w:w w:val="105"/>
                <w:sz w:val="24"/>
                <w:szCs w:val="24"/>
              </w:rPr>
              <w:t xml:space="preserve">детской книжки-игрушки </w:t>
            </w:r>
            <w:r w:rsidRPr="009A5407">
              <w:rPr>
                <w:w w:val="105"/>
                <w:sz w:val="24"/>
                <w:szCs w:val="24"/>
              </w:rPr>
              <w:t>на</w:t>
            </w:r>
            <w:r w:rsidRPr="009A5407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A5407">
              <w:rPr>
                <w:w w:val="105"/>
                <w:sz w:val="24"/>
                <w:szCs w:val="24"/>
              </w:rPr>
              <w:t>выбранный</w:t>
            </w:r>
            <w:r w:rsidRPr="009A5407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A5407">
              <w:rPr>
                <w:w w:val="105"/>
                <w:sz w:val="24"/>
                <w:szCs w:val="24"/>
              </w:rPr>
              <w:t>сюжет.;</w:t>
            </w:r>
          </w:p>
          <w:p w:rsidR="009D1CFE" w:rsidRPr="009A5407" w:rsidRDefault="009A5407">
            <w:pPr>
              <w:pStyle w:val="TableParagraph"/>
              <w:spacing w:before="2" w:line="266" w:lineRule="auto"/>
              <w:ind w:left="79" w:right="273"/>
              <w:rPr>
                <w:sz w:val="24"/>
                <w:szCs w:val="24"/>
              </w:rPr>
            </w:pPr>
            <w:r w:rsidRPr="009A5407">
              <w:rPr>
                <w:sz w:val="24"/>
                <w:szCs w:val="24"/>
              </w:rPr>
              <w:t>В</w:t>
            </w:r>
            <w:r w:rsidR="009D1CFE" w:rsidRPr="009A5407">
              <w:rPr>
                <w:sz w:val="24"/>
                <w:szCs w:val="24"/>
              </w:rPr>
              <w:t>нимательно</w:t>
            </w:r>
            <w:r w:rsidR="009D1CFE" w:rsidRPr="009A5407">
              <w:rPr>
                <w:spacing w:val="-5"/>
                <w:sz w:val="24"/>
                <w:szCs w:val="24"/>
              </w:rPr>
              <w:t xml:space="preserve"> </w:t>
            </w:r>
            <w:r w:rsidR="009D1CFE" w:rsidRPr="009A5407">
              <w:rPr>
                <w:sz w:val="24"/>
                <w:szCs w:val="24"/>
              </w:rPr>
              <w:t>относиться</w:t>
            </w:r>
            <w:r w:rsidR="009D1CFE" w:rsidRPr="009A5407">
              <w:rPr>
                <w:spacing w:val="-5"/>
                <w:sz w:val="24"/>
                <w:szCs w:val="24"/>
              </w:rPr>
              <w:t xml:space="preserve"> </w:t>
            </w:r>
            <w:r w:rsidR="009D1CFE" w:rsidRPr="009A5407">
              <w:rPr>
                <w:sz w:val="24"/>
                <w:szCs w:val="24"/>
              </w:rPr>
              <w:t>и</w:t>
            </w:r>
            <w:r w:rsidR="009D1CFE" w:rsidRPr="009A5407">
              <w:rPr>
                <w:spacing w:val="-5"/>
                <w:sz w:val="24"/>
                <w:szCs w:val="24"/>
              </w:rPr>
              <w:t xml:space="preserve"> </w:t>
            </w:r>
            <w:r w:rsidR="009D1CFE" w:rsidRPr="009A5407">
              <w:rPr>
                <w:sz w:val="24"/>
                <w:szCs w:val="24"/>
              </w:rPr>
              <w:t>выполнять</w:t>
            </w:r>
            <w:r w:rsidR="009D1CFE" w:rsidRPr="009A5407">
              <w:rPr>
                <w:spacing w:val="-5"/>
                <w:sz w:val="24"/>
                <w:szCs w:val="24"/>
              </w:rPr>
              <w:t xml:space="preserve"> </w:t>
            </w:r>
            <w:r w:rsidR="009D1CFE" w:rsidRPr="009A5407">
              <w:rPr>
                <w:sz w:val="24"/>
                <w:szCs w:val="24"/>
              </w:rPr>
              <w:t>учебные</w:t>
            </w:r>
            <w:r w:rsidR="009D1CFE" w:rsidRPr="009A5407">
              <w:rPr>
                <w:spacing w:val="-5"/>
                <w:sz w:val="24"/>
                <w:szCs w:val="24"/>
              </w:rPr>
              <w:t xml:space="preserve"> </w:t>
            </w:r>
            <w:r w:rsidR="009D1CFE" w:rsidRPr="009A5407">
              <w:rPr>
                <w:sz w:val="24"/>
                <w:szCs w:val="24"/>
              </w:rPr>
              <w:t>задачи,</w:t>
            </w:r>
            <w:r w:rsidR="009D1CFE" w:rsidRPr="009A5407">
              <w:rPr>
                <w:spacing w:val="-4"/>
                <w:sz w:val="24"/>
                <w:szCs w:val="24"/>
              </w:rPr>
              <w:t xml:space="preserve"> </w:t>
            </w:r>
            <w:r w:rsidR="009D1CFE" w:rsidRPr="009A5407">
              <w:rPr>
                <w:sz w:val="24"/>
                <w:szCs w:val="24"/>
              </w:rPr>
              <w:t>поставленные</w:t>
            </w:r>
            <w:r w:rsidR="009D1CFE" w:rsidRPr="009A5407">
              <w:rPr>
                <w:spacing w:val="-5"/>
                <w:sz w:val="24"/>
                <w:szCs w:val="24"/>
              </w:rPr>
              <w:t xml:space="preserve"> </w:t>
            </w:r>
            <w:r w:rsidR="009D1CFE" w:rsidRPr="009A5407">
              <w:rPr>
                <w:sz w:val="24"/>
                <w:szCs w:val="24"/>
              </w:rPr>
              <w:t>учителем;</w:t>
            </w:r>
          </w:p>
          <w:p w:rsidR="009A5407" w:rsidRPr="009A5407" w:rsidRDefault="009A5407" w:rsidP="009A5407">
            <w:pPr>
              <w:pStyle w:val="a3"/>
              <w:spacing w:line="292" w:lineRule="auto"/>
              <w:ind w:right="580" w:firstLine="0"/>
            </w:pPr>
            <w:r w:rsidRPr="009A5407">
              <w:t>Взаимодействовать, сотрудничать в процессе коллективной работы, принимать цель совместной</w:t>
            </w:r>
            <w:r w:rsidRPr="009A5407">
              <w:rPr>
                <w:spacing w:val="-58"/>
              </w:rPr>
              <w:t xml:space="preserve"> </w:t>
            </w:r>
            <w:r w:rsidRPr="009A5407">
              <w:t>деятельности и строить действия по её достижению, договариваться, выполнять поручения,</w:t>
            </w:r>
            <w:r w:rsidRPr="009A5407">
              <w:rPr>
                <w:spacing w:val="1"/>
              </w:rPr>
              <w:t xml:space="preserve"> </w:t>
            </w:r>
            <w:r w:rsidRPr="009A5407">
              <w:t>подчиняться,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ответственно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относиться</w:t>
            </w:r>
            <w:r w:rsidRPr="009A5407">
              <w:rPr>
                <w:spacing w:val="-3"/>
              </w:rPr>
              <w:t xml:space="preserve"> </w:t>
            </w:r>
            <w:r w:rsidRPr="009A5407">
              <w:t>к</w:t>
            </w:r>
            <w:r w:rsidRPr="009A5407">
              <w:rPr>
                <w:spacing w:val="-3"/>
              </w:rPr>
              <w:t xml:space="preserve"> </w:t>
            </w:r>
            <w:r w:rsidRPr="009A5407">
              <w:t>своей</w:t>
            </w:r>
            <w:r w:rsidRPr="009A5407">
              <w:rPr>
                <w:spacing w:val="-1"/>
              </w:rPr>
              <w:t xml:space="preserve"> </w:t>
            </w:r>
            <w:r w:rsidRPr="009A5407">
              <w:t>задаче</w:t>
            </w:r>
            <w:r w:rsidRPr="009A5407">
              <w:rPr>
                <w:spacing w:val="-2"/>
              </w:rPr>
              <w:t xml:space="preserve"> </w:t>
            </w:r>
            <w:r w:rsidRPr="009A5407">
              <w:t>по</w:t>
            </w:r>
            <w:r w:rsidRPr="009A5407">
              <w:rPr>
                <w:spacing w:val="-2"/>
              </w:rPr>
              <w:t xml:space="preserve"> </w:t>
            </w:r>
            <w:r w:rsidRPr="009A5407">
              <w:t>достижению</w:t>
            </w:r>
            <w:r w:rsidRPr="009A5407">
              <w:rPr>
                <w:spacing w:val="-3"/>
              </w:rPr>
              <w:t xml:space="preserve"> </w:t>
            </w:r>
            <w:r w:rsidRPr="009A5407">
              <w:t>общего</w:t>
            </w:r>
            <w:r w:rsidRPr="009A5407">
              <w:rPr>
                <w:spacing w:val="-1"/>
              </w:rPr>
              <w:t xml:space="preserve"> </w:t>
            </w:r>
            <w:r w:rsidRPr="009A5407">
              <w:t>результата.</w:t>
            </w:r>
          </w:p>
          <w:p w:rsidR="009A5407" w:rsidRPr="00807A29" w:rsidRDefault="009A5407">
            <w:pPr>
              <w:pStyle w:val="TableParagraph"/>
              <w:spacing w:before="2" w:line="266" w:lineRule="auto"/>
              <w:ind w:left="79" w:right="273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807A29" w:rsidRPr="00807A29" w:rsidRDefault="00807A29">
            <w:pPr>
              <w:pStyle w:val="TableParagraph"/>
              <w:spacing w:before="74" w:line="266" w:lineRule="auto"/>
              <w:ind w:left="79" w:right="204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lastRenderedPageBreak/>
              <w:t>Практическая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28" w:type="dxa"/>
          </w:tcPr>
          <w:p w:rsidR="00807A29" w:rsidRPr="00807A29" w:rsidRDefault="00807A29" w:rsidP="00444867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6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</w:tc>
      </w:tr>
      <w:tr w:rsidR="00807A29" w:rsidRPr="00811E93" w:rsidTr="009A5407">
        <w:trPr>
          <w:trHeight w:val="1677"/>
        </w:trPr>
        <w:tc>
          <w:tcPr>
            <w:tcW w:w="396" w:type="dxa"/>
          </w:tcPr>
          <w:p w:rsidR="00807A29" w:rsidRPr="00807A29" w:rsidRDefault="00807A29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169" w:type="dxa"/>
          </w:tcPr>
          <w:p w:rsidR="00807A29" w:rsidRPr="00807A29" w:rsidRDefault="00807A29">
            <w:pPr>
              <w:pStyle w:val="TableParagraph"/>
              <w:spacing w:before="74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Изображение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лица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человека.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Строение: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пропорции,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взаиморасположение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частей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лица.</w:t>
            </w:r>
          </w:p>
          <w:p w:rsidR="00807A29" w:rsidRPr="00807A29" w:rsidRDefault="00807A29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Эскиз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маски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для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маскарада: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изображение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лица-маски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персонажа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ярко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выраженным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характером.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7A29" w:rsidRPr="00807A29" w:rsidRDefault="00795961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07A29" w:rsidRPr="00807A29" w:rsidRDefault="0079596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07A29" w:rsidRDefault="00807A29">
            <w:pPr>
              <w:pStyle w:val="TableParagraph"/>
              <w:spacing w:before="74" w:line="266" w:lineRule="auto"/>
              <w:ind w:left="79" w:right="95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Осваивать строение 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пропорциональные </w:t>
            </w:r>
            <w:r w:rsidRPr="00807A29">
              <w:rPr>
                <w:w w:val="105"/>
                <w:sz w:val="24"/>
                <w:szCs w:val="24"/>
              </w:rPr>
              <w:t>отношения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лица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человека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основе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схемы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лица.;</w:t>
            </w:r>
            <w:r w:rsidR="00C77C5F">
              <w:rPr>
                <w:w w:val="105"/>
                <w:sz w:val="24"/>
                <w:szCs w:val="24"/>
              </w:rPr>
              <w:t xml:space="preserve"> Формулируют выводы, соответствующ</w:t>
            </w:r>
            <w:r w:rsidR="00486F14">
              <w:rPr>
                <w:w w:val="105"/>
                <w:sz w:val="24"/>
                <w:szCs w:val="24"/>
              </w:rPr>
              <w:t>ие эстетическим, аналитическим и другим учебным установкам;</w:t>
            </w:r>
          </w:p>
          <w:p w:rsidR="00807A29" w:rsidRPr="00807A29" w:rsidRDefault="00486F14">
            <w:pPr>
              <w:pStyle w:val="TableParagraph"/>
              <w:spacing w:before="3" w:line="266" w:lineRule="auto"/>
              <w:ind w:left="79" w:right="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07A29" w:rsidRPr="00807A29">
              <w:rPr>
                <w:w w:val="105"/>
                <w:sz w:val="24"/>
                <w:szCs w:val="24"/>
              </w:rPr>
              <w:t>ыполнить в технике</w:t>
            </w:r>
            <w:r w:rsidR="00807A29"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807A29" w:rsidRPr="00807A29">
              <w:rPr>
                <w:w w:val="105"/>
                <w:sz w:val="24"/>
                <w:szCs w:val="24"/>
              </w:rPr>
              <w:t>аппликации</w:t>
            </w:r>
            <w:r w:rsidR="00807A29"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="00807A29" w:rsidRPr="00807A29">
              <w:rPr>
                <w:w w:val="105"/>
                <w:sz w:val="24"/>
                <w:szCs w:val="24"/>
              </w:rPr>
              <w:t>или</w:t>
            </w:r>
            <w:r w:rsidR="00807A29"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="00807A29" w:rsidRPr="00807A29">
              <w:rPr>
                <w:w w:val="105"/>
                <w:sz w:val="24"/>
                <w:szCs w:val="24"/>
              </w:rPr>
              <w:t>в</w:t>
            </w:r>
            <w:r w:rsidR="00807A29"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="00807A29" w:rsidRPr="00807A29">
              <w:rPr>
                <w:w w:val="105"/>
                <w:sz w:val="24"/>
                <w:szCs w:val="24"/>
              </w:rPr>
              <w:t>виде</w:t>
            </w:r>
            <w:r w:rsidR="00807A29"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="00807A29" w:rsidRPr="00807A29">
              <w:rPr>
                <w:w w:val="105"/>
                <w:sz w:val="24"/>
                <w:szCs w:val="24"/>
              </w:rPr>
              <w:t>рисунка</w:t>
            </w:r>
            <w:r w:rsidR="00807A29"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="00807A29" w:rsidRPr="00807A29">
              <w:rPr>
                <w:w w:val="105"/>
                <w:sz w:val="24"/>
                <w:szCs w:val="24"/>
              </w:rPr>
              <w:t>маску для сказочного</w:t>
            </w:r>
            <w:r w:rsidR="00807A29"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807A29" w:rsidRPr="00807A29">
              <w:rPr>
                <w:w w:val="105"/>
                <w:sz w:val="24"/>
                <w:szCs w:val="24"/>
              </w:rPr>
              <w:t>персонажа;</w:t>
            </w:r>
          </w:p>
        </w:tc>
        <w:tc>
          <w:tcPr>
            <w:tcW w:w="1236" w:type="dxa"/>
          </w:tcPr>
          <w:p w:rsidR="00807A29" w:rsidRPr="00807A29" w:rsidRDefault="009D1C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807A29" w:rsidRPr="00807A29" w:rsidRDefault="00811E93" w:rsidP="00444867">
            <w:pPr>
              <w:pStyle w:val="TableParagraph"/>
              <w:spacing w:before="74" w:line="266" w:lineRule="auto"/>
              <w:rPr>
                <w:w w:val="105"/>
                <w:sz w:val="24"/>
                <w:szCs w:val="24"/>
                <w:lang w:val="en-US"/>
              </w:rPr>
            </w:pPr>
            <w:hyperlink r:id="rId7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</w:tc>
      </w:tr>
      <w:tr w:rsidR="00661540" w:rsidRPr="00807A29" w:rsidTr="009A5407">
        <w:trPr>
          <w:trHeight w:val="333"/>
        </w:trPr>
        <w:tc>
          <w:tcPr>
            <w:tcW w:w="4565" w:type="dxa"/>
            <w:gridSpan w:val="2"/>
          </w:tcPr>
          <w:p w:rsidR="00661540" w:rsidRPr="00807A29" w:rsidRDefault="0007041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Итого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модулю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61540" w:rsidRPr="00807A29" w:rsidRDefault="0007041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7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1540" w:rsidRPr="00807A29">
        <w:trPr>
          <w:trHeight w:val="333"/>
        </w:trPr>
        <w:tc>
          <w:tcPr>
            <w:tcW w:w="15496" w:type="dxa"/>
            <w:gridSpan w:val="10"/>
          </w:tcPr>
          <w:p w:rsidR="00661540" w:rsidRPr="00807A29" w:rsidRDefault="0007041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Модуль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2.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Живопись</w:t>
            </w:r>
          </w:p>
        </w:tc>
      </w:tr>
    </w:tbl>
    <w:p w:rsidR="00661540" w:rsidRPr="00807A29" w:rsidRDefault="00661540">
      <w:pPr>
        <w:rPr>
          <w:sz w:val="24"/>
          <w:szCs w:val="24"/>
        </w:rPr>
        <w:sectPr w:rsidR="00661540" w:rsidRPr="00807A2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</w:tblGrid>
      <w:tr w:rsidR="00807A29" w:rsidRPr="00807A29" w:rsidTr="009A5407">
        <w:trPr>
          <w:trHeight w:val="3022"/>
        </w:trPr>
        <w:tc>
          <w:tcPr>
            <w:tcW w:w="396" w:type="dxa"/>
          </w:tcPr>
          <w:p w:rsidR="00807A29" w:rsidRPr="00807A29" w:rsidRDefault="00807A29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169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Натюрморт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из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простых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предметов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натуры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представлению.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Композиционный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натюрморт.</w:t>
            </w:r>
          </w:p>
          <w:p w:rsidR="00807A29" w:rsidRPr="00807A29" w:rsidRDefault="00807A29" w:rsidP="0007041D">
            <w:pPr>
              <w:pStyle w:val="TableParagraph"/>
              <w:spacing w:before="64" w:line="266" w:lineRule="auto"/>
              <w:ind w:left="76" w:right="152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Знакомство с жанром натюрморта в творчестве отечественных художников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(например,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Машков,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Петров-Водкин,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Коровин,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Кончаловский,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М.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С.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Сарьян,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В.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Ф.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Стожаров)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западноевропейских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художников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(например,</w:t>
            </w:r>
          </w:p>
          <w:p w:rsidR="00807A29" w:rsidRPr="00807A29" w:rsidRDefault="00807A29" w:rsidP="0007041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В.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Ван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Гог,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Матисс,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Сезанн).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07A29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07A29" w:rsidRDefault="00807A29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 xml:space="preserve">Осваивать приёмы </w:t>
            </w:r>
            <w:r w:rsidRPr="00807A29">
              <w:rPr>
                <w:w w:val="105"/>
                <w:sz w:val="24"/>
                <w:szCs w:val="24"/>
              </w:rPr>
              <w:t>композиции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натюрморта по наблюдению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натуры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или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представлению.;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Рассматривать, эстетически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анализировать сюжет 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композицию, эмоциональное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настроение, выраженное в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натюрмортах известных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отечественных художников.;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Выполнить </w:t>
            </w:r>
            <w:r w:rsidRPr="00807A29">
              <w:rPr>
                <w:w w:val="105"/>
                <w:sz w:val="24"/>
                <w:szCs w:val="24"/>
              </w:rPr>
              <w:t>творческую работу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 тему «Натюрморт» с ярко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выраженным настроением: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радостный, грустный, тихий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натюрморт или «Натюрморт-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автопортрет».;</w:t>
            </w:r>
          </w:p>
          <w:p w:rsidR="009D1CFE" w:rsidRDefault="009D1CFE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486F14" w:rsidRDefault="00486F14" w:rsidP="00486F14">
            <w:pPr>
              <w:pStyle w:val="TableParagraph"/>
              <w:spacing w:before="74" w:line="266" w:lineRule="auto"/>
              <w:ind w:left="79" w:right="95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486F14" w:rsidRDefault="00486F14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</w:p>
          <w:p w:rsidR="009D1CFE" w:rsidRPr="00807A29" w:rsidRDefault="009D1CFE" w:rsidP="009D1CFE">
            <w:pPr>
              <w:pStyle w:val="a3"/>
              <w:spacing w:line="292" w:lineRule="auto"/>
              <w:ind w:right="1443"/>
            </w:pPr>
          </w:p>
        </w:tc>
        <w:tc>
          <w:tcPr>
            <w:tcW w:w="1236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9" w:right="204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28" w:type="dxa"/>
          </w:tcPr>
          <w:p w:rsidR="00807A29" w:rsidRPr="00807A29" w:rsidRDefault="00807A29" w:rsidP="00444867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8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</w:tc>
      </w:tr>
      <w:tr w:rsidR="00807A29" w:rsidRPr="00811E93" w:rsidTr="009A5407">
        <w:trPr>
          <w:trHeight w:val="1677"/>
        </w:trPr>
        <w:tc>
          <w:tcPr>
            <w:tcW w:w="396" w:type="dxa"/>
          </w:tcPr>
          <w:p w:rsidR="00807A29" w:rsidRPr="00807A29" w:rsidRDefault="00807A29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4169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Пейзаж в живописи. Пейзаж, передающий состояния в природе. Выбрать для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изображения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время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года,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время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дня,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характер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погоды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характер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ландшафта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(лес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поле,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река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озеро).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Показать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изображении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состояние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неба.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07A29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9" w:right="215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Рассматривать, эстетически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анализировать знаменитые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пейзажи отечественных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пейзажистов, передающие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разные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состояния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природе.;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Создать творческую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композицию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</w:t>
            </w:r>
            <w:r w:rsidRPr="00807A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тему</w:t>
            </w:r>
          </w:p>
          <w:p w:rsidR="00807A29" w:rsidRDefault="00807A29">
            <w:pPr>
              <w:pStyle w:val="TableParagraph"/>
              <w:spacing w:before="5"/>
              <w:ind w:left="79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«Пейзаж».;</w:t>
            </w:r>
          </w:p>
          <w:p w:rsidR="009D1CFE" w:rsidRDefault="00400813">
            <w:pPr>
              <w:pStyle w:val="TableParagraph"/>
              <w:spacing w:before="5"/>
              <w:ind w:left="79"/>
            </w:pPr>
            <w:r>
              <w:t>В</w:t>
            </w:r>
            <w:r w:rsidR="009D1CFE">
              <w:t>нимательно</w:t>
            </w:r>
            <w:r>
              <w:rPr>
                <w:spacing w:val="-5"/>
              </w:rPr>
              <w:t xml:space="preserve"> </w:t>
            </w:r>
            <w:r w:rsidR="009D1CFE">
              <w:t>относиться</w:t>
            </w:r>
            <w:r w:rsidR="009D1CFE">
              <w:rPr>
                <w:spacing w:val="-5"/>
              </w:rPr>
              <w:t xml:space="preserve"> </w:t>
            </w:r>
            <w:r w:rsidR="009D1CFE">
              <w:t>и</w:t>
            </w:r>
            <w:r w:rsidR="009D1CFE">
              <w:rPr>
                <w:spacing w:val="-5"/>
              </w:rPr>
              <w:t xml:space="preserve"> </w:t>
            </w:r>
            <w:r w:rsidR="009D1CFE">
              <w:t>выполнять</w:t>
            </w:r>
            <w:r w:rsidR="009D1CFE">
              <w:rPr>
                <w:spacing w:val="-5"/>
              </w:rPr>
              <w:t xml:space="preserve"> </w:t>
            </w:r>
            <w:r w:rsidR="009D1CFE">
              <w:t>учебные</w:t>
            </w:r>
            <w:r w:rsidR="009D1CFE">
              <w:rPr>
                <w:spacing w:val="-5"/>
              </w:rPr>
              <w:t xml:space="preserve"> </w:t>
            </w:r>
            <w:r w:rsidR="009D1CFE">
              <w:t>задачи,</w:t>
            </w:r>
            <w:r w:rsidR="009D1CFE">
              <w:rPr>
                <w:spacing w:val="-4"/>
              </w:rPr>
              <w:t xml:space="preserve"> </w:t>
            </w:r>
            <w:r w:rsidR="009D1CFE">
              <w:t>поставленные</w:t>
            </w:r>
            <w:r w:rsidR="009D1CFE">
              <w:rPr>
                <w:spacing w:val="-5"/>
              </w:rPr>
              <w:t xml:space="preserve"> </w:t>
            </w:r>
            <w:r w:rsidR="009D1CFE">
              <w:t>учителем;</w:t>
            </w:r>
          </w:p>
          <w:p w:rsidR="00400813" w:rsidRDefault="00400813" w:rsidP="00400813">
            <w:pPr>
              <w:pStyle w:val="a3"/>
              <w:spacing w:line="292" w:lineRule="auto"/>
              <w:ind w:right="526" w:firstLine="0"/>
            </w:pPr>
            <w:r>
              <w:t>Классифицировать произведения изобразительного искусства по жанрам в качестве инструмента</w:t>
            </w:r>
            <w:r>
              <w:rPr>
                <w:spacing w:val="-58"/>
              </w:rPr>
              <w:t xml:space="preserve"> </w:t>
            </w:r>
            <w:r>
              <w:lastRenderedPageBreak/>
              <w:t>анализа</w:t>
            </w:r>
            <w:r>
              <w:rPr>
                <w:spacing w:val="-1"/>
              </w:rPr>
              <w:t xml:space="preserve"> </w:t>
            </w:r>
            <w:r>
              <w:t>содержания</w:t>
            </w:r>
            <w:r>
              <w:rPr>
                <w:spacing w:val="-1"/>
              </w:rPr>
              <w:t xml:space="preserve"> </w:t>
            </w:r>
            <w:r>
              <w:t>произведений;</w:t>
            </w:r>
          </w:p>
          <w:p w:rsidR="00400813" w:rsidRDefault="00400813" w:rsidP="00400813">
            <w:pPr>
              <w:pStyle w:val="a3"/>
              <w:spacing w:line="275" w:lineRule="exact"/>
              <w:ind w:firstLine="0"/>
            </w:pPr>
            <w:r>
              <w:t>Ставить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исследовательский</w:t>
            </w:r>
            <w:r>
              <w:rPr>
                <w:spacing w:val="-5"/>
              </w:rPr>
              <w:t xml:space="preserve"> </w:t>
            </w:r>
            <w:r>
              <w:t>инструмент</w:t>
            </w:r>
            <w:r>
              <w:rPr>
                <w:spacing w:val="-5"/>
              </w:rPr>
              <w:t xml:space="preserve"> </w:t>
            </w:r>
            <w:r>
              <w:t>познания.</w:t>
            </w:r>
          </w:p>
          <w:p w:rsidR="00400813" w:rsidRPr="00807A29" w:rsidRDefault="00400813">
            <w:pPr>
              <w:pStyle w:val="TableParagraph"/>
              <w:spacing w:before="5"/>
              <w:ind w:left="79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9" w:right="204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lastRenderedPageBreak/>
              <w:t>Практическая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28" w:type="dxa"/>
          </w:tcPr>
          <w:p w:rsidR="00807A29" w:rsidRPr="00807A29" w:rsidRDefault="00811E93" w:rsidP="00444867">
            <w:pPr>
              <w:pStyle w:val="TableParagraph"/>
              <w:spacing w:before="74" w:line="266" w:lineRule="auto"/>
              <w:rPr>
                <w:w w:val="105"/>
                <w:sz w:val="24"/>
                <w:szCs w:val="24"/>
                <w:lang w:val="en-US"/>
              </w:rPr>
            </w:pPr>
            <w:hyperlink r:id="rId9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</w:tc>
      </w:tr>
      <w:tr w:rsidR="00807A29" w:rsidRPr="00807A29" w:rsidTr="009A5407">
        <w:trPr>
          <w:trHeight w:val="3406"/>
        </w:trPr>
        <w:tc>
          <w:tcPr>
            <w:tcW w:w="396" w:type="dxa"/>
          </w:tcPr>
          <w:p w:rsidR="00807A29" w:rsidRPr="00807A29" w:rsidRDefault="00807A29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169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Портрет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человека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памяти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представлению,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опорой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натуру).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Выражение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портрете (автопортрете) характера человека, особенностей его личности;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использование выразительных возможностей композиционного размещения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изображения в плоскости листа. Передача особенностей пропорций и мимики лица,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характера цветового решения, сильного или мягкого контраста; включение 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композицию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дополнительных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предметов.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07A29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9" w:right="57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Рассматривать, эстетически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анализировать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образ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человека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средства его выражения в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портретах известных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художников.;</w:t>
            </w:r>
          </w:p>
          <w:p w:rsidR="00807A29" w:rsidRPr="00807A29" w:rsidRDefault="00807A29">
            <w:pPr>
              <w:pStyle w:val="TableParagraph"/>
              <w:spacing w:before="4" w:line="266" w:lineRule="auto"/>
              <w:ind w:left="79" w:right="56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Обсуждать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характер,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душевный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строй изображённого на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портрете человека, отношение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 нему художника-автора 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художественные средства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выражения.;</w:t>
            </w:r>
          </w:p>
          <w:p w:rsidR="00807A29" w:rsidRPr="00807A29" w:rsidRDefault="00807A29">
            <w:pPr>
              <w:pStyle w:val="TableParagraph"/>
              <w:spacing w:before="3" w:line="266" w:lineRule="auto"/>
              <w:ind w:left="79" w:right="115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Узнавать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портреты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кисти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В.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И.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Сурикова, И. Е. Репина, В. А.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Серова,</w:t>
            </w:r>
            <w:r w:rsidRPr="00807A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А.</w:t>
            </w:r>
            <w:r w:rsidRPr="00807A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Г.</w:t>
            </w:r>
            <w:r w:rsidRPr="00807A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Венецианова,</w:t>
            </w:r>
          </w:p>
          <w:p w:rsidR="00807A29" w:rsidRDefault="00807A29">
            <w:pPr>
              <w:pStyle w:val="TableParagraph"/>
              <w:spacing w:before="2" w:line="266" w:lineRule="auto"/>
              <w:ind w:left="79" w:right="236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З.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Е.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Серебряковой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(и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других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художников по выбору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учителя).;</w:t>
            </w:r>
          </w:p>
          <w:p w:rsidR="009D1CFE" w:rsidRPr="00807A29" w:rsidRDefault="009D1CFE">
            <w:pPr>
              <w:pStyle w:val="TableParagraph"/>
              <w:spacing w:before="2" w:line="266" w:lineRule="auto"/>
              <w:ind w:left="79" w:right="236"/>
              <w:rPr>
                <w:sz w:val="24"/>
                <w:szCs w:val="24"/>
              </w:rPr>
            </w:pPr>
            <w:r>
              <w:t>внимательно</w:t>
            </w:r>
            <w:r>
              <w:rPr>
                <w:spacing w:val="-5"/>
              </w:rPr>
              <w:t xml:space="preserve"> </w:t>
            </w:r>
            <w:r>
              <w:t>относиться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учебные</w:t>
            </w:r>
            <w:r>
              <w:rPr>
                <w:spacing w:val="-5"/>
              </w:rPr>
              <w:t xml:space="preserve"> </w:t>
            </w:r>
            <w:r>
              <w:t>задачи,</w:t>
            </w:r>
            <w:r>
              <w:rPr>
                <w:spacing w:val="-4"/>
              </w:rPr>
              <w:t xml:space="preserve"> </w:t>
            </w:r>
            <w:r>
              <w:t>поставленные</w:t>
            </w:r>
            <w:r>
              <w:rPr>
                <w:spacing w:val="-5"/>
              </w:rPr>
              <w:t xml:space="preserve"> </w:t>
            </w:r>
            <w:r>
              <w:t>учителем;</w:t>
            </w:r>
          </w:p>
        </w:tc>
        <w:tc>
          <w:tcPr>
            <w:tcW w:w="1236" w:type="dxa"/>
          </w:tcPr>
          <w:p w:rsidR="00807A29" w:rsidRPr="00807A29" w:rsidRDefault="00807A29">
            <w:pPr>
              <w:pStyle w:val="TableParagraph"/>
              <w:spacing w:before="64"/>
              <w:ind w:left="79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Тестирование;</w:t>
            </w:r>
            <w:r>
              <w:rPr>
                <w:w w:val="105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1728" w:type="dxa"/>
          </w:tcPr>
          <w:p w:rsidR="00807A29" w:rsidRPr="00807A29" w:rsidRDefault="00807A29" w:rsidP="00444867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10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</w:tc>
      </w:tr>
    </w:tbl>
    <w:p w:rsidR="00661540" w:rsidRPr="00807A29" w:rsidRDefault="00661540">
      <w:pPr>
        <w:rPr>
          <w:sz w:val="24"/>
          <w:szCs w:val="24"/>
        </w:rPr>
        <w:sectPr w:rsidR="00661540" w:rsidRPr="00807A2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95"/>
        <w:gridCol w:w="1236"/>
        <w:gridCol w:w="1728"/>
      </w:tblGrid>
      <w:tr w:rsidR="00661540" w:rsidRPr="00807A29" w:rsidTr="009A5407">
        <w:trPr>
          <w:trHeight w:val="333"/>
        </w:trPr>
        <w:tc>
          <w:tcPr>
            <w:tcW w:w="4565" w:type="dxa"/>
            <w:gridSpan w:val="2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модулю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827" w:type="dxa"/>
            <w:gridSpan w:val="6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1540" w:rsidRPr="00807A29" w:rsidTr="009A5407">
        <w:trPr>
          <w:trHeight w:val="333"/>
        </w:trPr>
        <w:tc>
          <w:tcPr>
            <w:tcW w:w="15526" w:type="dxa"/>
            <w:gridSpan w:val="9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Модуль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3.</w:t>
            </w:r>
            <w:r w:rsidRPr="00807A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Скульптура</w:t>
            </w:r>
          </w:p>
        </w:tc>
      </w:tr>
      <w:tr w:rsidR="00807A29" w:rsidRPr="00807A29" w:rsidTr="009A5407">
        <w:trPr>
          <w:trHeight w:val="1870"/>
        </w:trPr>
        <w:tc>
          <w:tcPr>
            <w:tcW w:w="396" w:type="dxa"/>
          </w:tcPr>
          <w:p w:rsidR="00807A29" w:rsidRPr="00807A29" w:rsidRDefault="00807A29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4169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Создание игрушки из подручного нехудожественного материала, придание ей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одушевлённого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образа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путём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добавления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деталей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лепных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бумаги,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ниток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других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07A29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95" w:type="dxa"/>
          </w:tcPr>
          <w:p w:rsidR="00807A29" w:rsidRDefault="00807A29">
            <w:pPr>
              <w:pStyle w:val="TableParagraph"/>
              <w:spacing w:before="64" w:line="266" w:lineRule="auto"/>
              <w:ind w:left="79" w:right="94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Учиться осознавать, что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художественный образ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(игрушка, кукла) может быть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создан художником из любого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подручного материала путём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добавления некоторых </w:t>
            </w:r>
            <w:r w:rsidRPr="00807A29">
              <w:rPr>
                <w:w w:val="105"/>
                <w:sz w:val="24"/>
                <w:szCs w:val="24"/>
              </w:rPr>
              <w:t>деталей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для придания характера,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увиденного в предмете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(«одушевление»).;</w:t>
            </w:r>
          </w:p>
          <w:p w:rsidR="009D1CFE" w:rsidRDefault="009D1CFE" w:rsidP="009D1CFE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9D1CFE" w:rsidRPr="00807A29" w:rsidRDefault="009D1CFE">
            <w:pPr>
              <w:pStyle w:val="TableParagraph"/>
              <w:spacing w:before="64" w:line="266" w:lineRule="auto"/>
              <w:ind w:left="79" w:right="94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807A29" w:rsidRPr="00807A29" w:rsidRDefault="00807A29" w:rsidP="00444867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11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</w:tc>
      </w:tr>
      <w:tr w:rsidR="00807A29" w:rsidRPr="00811E93" w:rsidTr="009A5407">
        <w:trPr>
          <w:trHeight w:val="1485"/>
        </w:trPr>
        <w:tc>
          <w:tcPr>
            <w:tcW w:w="396" w:type="dxa"/>
          </w:tcPr>
          <w:p w:rsidR="00807A29" w:rsidRPr="00807A29" w:rsidRDefault="00807A29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3.2.</w:t>
            </w:r>
          </w:p>
        </w:tc>
        <w:tc>
          <w:tcPr>
            <w:tcW w:w="4169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6"/>
              <w:rPr>
                <w:b/>
                <w:spacing w:val="-1"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Освоение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знаний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видах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скульптуры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назначению)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жанрах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скульптуры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сюжету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изображения).</w:t>
            </w:r>
          </w:p>
          <w:p w:rsidR="00807A29" w:rsidRPr="00807A29" w:rsidRDefault="00807A29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Лепка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эскиза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парковой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скульптуры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(пластилин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глина).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Выражение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пластики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движения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скульптуре.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7A29" w:rsidRPr="00807A29" w:rsidRDefault="00807A29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07A29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07A29" w:rsidRPr="00807A29" w:rsidRDefault="00807A2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95" w:type="dxa"/>
          </w:tcPr>
          <w:p w:rsidR="00807A29" w:rsidRDefault="00807A29">
            <w:pPr>
              <w:pStyle w:val="TableParagraph"/>
              <w:spacing w:before="64" w:line="266" w:lineRule="auto"/>
              <w:ind w:left="79" w:right="203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Узнавать о разных видах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скульптуры (скульптурные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памятники, парковая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скульптура, мелкая </w:t>
            </w:r>
            <w:r w:rsidRPr="00807A29">
              <w:rPr>
                <w:w w:val="105"/>
                <w:sz w:val="24"/>
                <w:szCs w:val="24"/>
              </w:rPr>
              <w:t>пластика,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рельеф разных видов).;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Выполнить лепку эскиза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парковой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скульптуры;</w:t>
            </w:r>
          </w:p>
          <w:p w:rsidR="00486F14" w:rsidRDefault="00486F14" w:rsidP="00486F14">
            <w:pPr>
              <w:pStyle w:val="TableParagraph"/>
              <w:spacing w:before="74" w:line="266" w:lineRule="auto"/>
              <w:ind w:left="79" w:right="95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9A5407" w:rsidRPr="009A5407" w:rsidRDefault="009A5407" w:rsidP="009A5407">
            <w:pPr>
              <w:pStyle w:val="a3"/>
              <w:spacing w:line="292" w:lineRule="auto"/>
              <w:ind w:right="580" w:firstLine="0"/>
            </w:pPr>
            <w:r w:rsidRPr="009A5407">
              <w:t>Взаимодействовать, сотрудничать в процессе коллективной работы, принимать цель совместной</w:t>
            </w:r>
            <w:r w:rsidRPr="009A5407">
              <w:rPr>
                <w:spacing w:val="-58"/>
              </w:rPr>
              <w:t xml:space="preserve"> </w:t>
            </w:r>
            <w:r w:rsidRPr="009A5407">
              <w:t>деятельности и строить действия по её достижению, договариваться, выполнять поручения,</w:t>
            </w:r>
            <w:r w:rsidRPr="009A5407">
              <w:rPr>
                <w:spacing w:val="1"/>
              </w:rPr>
              <w:t xml:space="preserve"> </w:t>
            </w:r>
            <w:r w:rsidRPr="009A5407">
              <w:t>подчиняться,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ответственно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относиться</w:t>
            </w:r>
            <w:r w:rsidRPr="009A5407">
              <w:rPr>
                <w:spacing w:val="-3"/>
              </w:rPr>
              <w:t xml:space="preserve"> </w:t>
            </w:r>
            <w:r w:rsidRPr="009A5407">
              <w:t>к</w:t>
            </w:r>
            <w:r w:rsidRPr="009A5407">
              <w:rPr>
                <w:spacing w:val="-3"/>
              </w:rPr>
              <w:t xml:space="preserve"> </w:t>
            </w:r>
            <w:r w:rsidRPr="009A5407">
              <w:t>своей</w:t>
            </w:r>
            <w:r w:rsidRPr="009A5407">
              <w:rPr>
                <w:spacing w:val="-1"/>
              </w:rPr>
              <w:t xml:space="preserve"> </w:t>
            </w:r>
            <w:r w:rsidRPr="009A5407">
              <w:t>задаче</w:t>
            </w:r>
            <w:r w:rsidRPr="009A5407">
              <w:rPr>
                <w:spacing w:val="-2"/>
              </w:rPr>
              <w:t xml:space="preserve"> </w:t>
            </w:r>
            <w:r w:rsidRPr="009A5407">
              <w:t>по</w:t>
            </w:r>
            <w:r w:rsidRPr="009A5407">
              <w:rPr>
                <w:spacing w:val="-2"/>
              </w:rPr>
              <w:t xml:space="preserve"> </w:t>
            </w:r>
            <w:r w:rsidRPr="009A5407">
              <w:t>достижению</w:t>
            </w:r>
            <w:r w:rsidRPr="009A5407">
              <w:rPr>
                <w:spacing w:val="-3"/>
              </w:rPr>
              <w:t xml:space="preserve"> </w:t>
            </w:r>
            <w:r w:rsidRPr="009A5407">
              <w:t>общего</w:t>
            </w:r>
            <w:r w:rsidRPr="009A5407">
              <w:rPr>
                <w:spacing w:val="-1"/>
              </w:rPr>
              <w:t xml:space="preserve"> </w:t>
            </w:r>
            <w:r w:rsidRPr="009A5407">
              <w:t>результата.</w:t>
            </w:r>
          </w:p>
          <w:p w:rsidR="009A5407" w:rsidRDefault="009A5407" w:rsidP="00486F14">
            <w:pPr>
              <w:pStyle w:val="TableParagraph"/>
              <w:spacing w:before="74" w:line="266" w:lineRule="auto"/>
              <w:ind w:left="79" w:right="95"/>
              <w:rPr>
                <w:w w:val="105"/>
                <w:sz w:val="24"/>
                <w:szCs w:val="24"/>
              </w:rPr>
            </w:pPr>
          </w:p>
          <w:p w:rsidR="00486F14" w:rsidRPr="00807A29" w:rsidRDefault="00486F14">
            <w:pPr>
              <w:pStyle w:val="TableParagraph"/>
              <w:spacing w:before="64" w:line="266" w:lineRule="auto"/>
              <w:ind w:left="79" w:right="203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807A29" w:rsidRPr="00807A29" w:rsidRDefault="00807A29">
            <w:pPr>
              <w:pStyle w:val="TableParagraph"/>
              <w:spacing w:before="64" w:line="266" w:lineRule="auto"/>
              <w:ind w:left="79" w:right="147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Практическая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807A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28" w:type="dxa"/>
          </w:tcPr>
          <w:p w:rsidR="00807A29" w:rsidRPr="00807A29" w:rsidRDefault="00811E93" w:rsidP="00444867">
            <w:pPr>
              <w:pStyle w:val="TableParagraph"/>
              <w:spacing w:before="74" w:line="266" w:lineRule="auto"/>
              <w:rPr>
                <w:w w:val="105"/>
                <w:sz w:val="24"/>
                <w:szCs w:val="24"/>
                <w:lang w:val="en-US"/>
              </w:rPr>
            </w:pPr>
            <w:hyperlink r:id="rId12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</w:tc>
      </w:tr>
      <w:tr w:rsidR="00661540" w:rsidRPr="00807A29" w:rsidTr="009A5407">
        <w:trPr>
          <w:trHeight w:val="333"/>
        </w:trPr>
        <w:tc>
          <w:tcPr>
            <w:tcW w:w="4565" w:type="dxa"/>
            <w:gridSpan w:val="2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модулю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827" w:type="dxa"/>
            <w:gridSpan w:val="6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1540" w:rsidRPr="00807A29" w:rsidTr="009A5407">
        <w:trPr>
          <w:trHeight w:val="333"/>
        </w:trPr>
        <w:tc>
          <w:tcPr>
            <w:tcW w:w="15526" w:type="dxa"/>
            <w:gridSpan w:val="9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4.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Декоративно-прикладное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искусство</w:t>
            </w:r>
          </w:p>
        </w:tc>
      </w:tr>
      <w:tr w:rsidR="00661540" w:rsidRPr="00811E93" w:rsidTr="009A5407">
        <w:trPr>
          <w:trHeight w:val="2254"/>
        </w:trPr>
        <w:tc>
          <w:tcPr>
            <w:tcW w:w="396" w:type="dxa"/>
          </w:tcPr>
          <w:p w:rsidR="00661540" w:rsidRPr="00807A29" w:rsidRDefault="0007041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4169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Приёмы исполнения орнаментов и эскизы украшения посуды из дерева и глины 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традициях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народных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художественных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промыслов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(Хохлома,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Гжель)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традициях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промыслов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других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регионов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выбору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134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61540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95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9" w:right="155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Узнать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создании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глиняной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деревянной посуды, о Гжели,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Хохломе — народных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художественных </w:t>
            </w:r>
            <w:r w:rsidRPr="00807A29">
              <w:rPr>
                <w:w w:val="105"/>
                <w:sz w:val="24"/>
                <w:szCs w:val="24"/>
              </w:rPr>
              <w:t>промыслах.;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Выполнять красками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некоторые кистевые приёмы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создания орнамента.;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Выполнять эскизы орнамента,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украшающего посуду (по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мотивам выбранного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художественного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промысла).;</w:t>
            </w:r>
          </w:p>
        </w:tc>
        <w:tc>
          <w:tcPr>
            <w:tcW w:w="1236" w:type="dxa"/>
          </w:tcPr>
          <w:p w:rsidR="00661540" w:rsidRPr="00807A29" w:rsidRDefault="00881915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Практическая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807A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28" w:type="dxa"/>
          </w:tcPr>
          <w:p w:rsidR="00807A29" w:rsidRPr="00807A29" w:rsidRDefault="00807A29" w:rsidP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13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07A29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14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661540" w:rsidRPr="00807A29" w:rsidRDefault="00661540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661540" w:rsidRPr="00807A29" w:rsidRDefault="00661540">
      <w:pPr>
        <w:rPr>
          <w:sz w:val="24"/>
          <w:szCs w:val="24"/>
          <w:lang w:val="en-US"/>
        </w:rPr>
        <w:sectPr w:rsidR="00661540" w:rsidRPr="00807A2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2389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  <w:gridCol w:w="1679"/>
        <w:gridCol w:w="1679"/>
        <w:gridCol w:w="1679"/>
        <w:gridCol w:w="1679"/>
        <w:gridCol w:w="1679"/>
      </w:tblGrid>
      <w:tr w:rsidR="00881915" w:rsidRPr="00811E93" w:rsidTr="00881915">
        <w:trPr>
          <w:gridAfter w:val="5"/>
          <w:wAfter w:w="8395" w:type="dxa"/>
          <w:trHeight w:val="2062"/>
        </w:trPr>
        <w:tc>
          <w:tcPr>
            <w:tcW w:w="396" w:type="dxa"/>
          </w:tcPr>
          <w:p w:rsidR="00881915" w:rsidRPr="00807A29" w:rsidRDefault="00881915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4169" w:type="dxa"/>
          </w:tcPr>
          <w:p w:rsidR="00881915" w:rsidRPr="00807A29" w:rsidRDefault="00881915">
            <w:pPr>
              <w:pStyle w:val="TableParagraph"/>
              <w:spacing w:before="64" w:line="266" w:lineRule="auto"/>
              <w:ind w:left="76" w:right="152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Эскизы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орнамента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для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росписи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платка: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симметрия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асимметрия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построения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композиции, статика и динамика узора, ритмические чередования мотивов,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наличие композиционного центра, роспись по канве и др. Рассмотрение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павловопосадских</w:t>
            </w:r>
            <w:proofErr w:type="spellEnd"/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платков.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81915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81915" w:rsidRPr="00807A29" w:rsidRDefault="00881915">
            <w:pPr>
              <w:pStyle w:val="TableParagraph"/>
              <w:spacing w:before="64" w:line="266" w:lineRule="auto"/>
              <w:ind w:left="79" w:right="105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Наблюдать и эстетически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анализировать виды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композиции </w:t>
            </w:r>
            <w:proofErr w:type="spellStart"/>
            <w:r w:rsidRPr="00807A29">
              <w:rPr>
                <w:spacing w:val="-1"/>
                <w:w w:val="105"/>
                <w:sz w:val="24"/>
                <w:szCs w:val="24"/>
              </w:rPr>
              <w:t>павловопосадских</w:t>
            </w:r>
            <w:proofErr w:type="spellEnd"/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платков.;</w:t>
            </w:r>
          </w:p>
          <w:p w:rsidR="00881915" w:rsidRPr="00807A29" w:rsidRDefault="00881915">
            <w:pPr>
              <w:pStyle w:val="TableParagraph"/>
              <w:spacing w:before="3" w:line="266" w:lineRule="auto"/>
              <w:ind w:left="79" w:right="148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Узнавать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видах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композиции,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построении орнамента в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квадрате.;</w:t>
            </w:r>
          </w:p>
          <w:p w:rsidR="00881915" w:rsidRPr="00807A29" w:rsidRDefault="00881915">
            <w:pPr>
              <w:pStyle w:val="TableParagraph"/>
              <w:spacing w:before="2" w:line="266" w:lineRule="auto"/>
              <w:ind w:left="79" w:right="316"/>
              <w:jc w:val="both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 xml:space="preserve">Выполнить авторский </w:t>
            </w:r>
            <w:r w:rsidRPr="00807A29">
              <w:rPr>
                <w:w w:val="105"/>
                <w:sz w:val="24"/>
                <w:szCs w:val="24"/>
              </w:rPr>
              <w:t>эскиз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праздничного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платка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виде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орнамента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квадрате;</w:t>
            </w:r>
          </w:p>
        </w:tc>
        <w:tc>
          <w:tcPr>
            <w:tcW w:w="1236" w:type="dxa"/>
          </w:tcPr>
          <w:p w:rsidR="00881915" w:rsidRPr="00807A29" w:rsidRDefault="00881915" w:rsidP="00B417FA">
            <w:pPr>
              <w:pStyle w:val="TableParagraph"/>
              <w:spacing w:before="64" w:line="266" w:lineRule="auto"/>
              <w:ind w:left="79" w:right="44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Практическая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807A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опрос;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Самооценка с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881915" w:rsidRPr="00807A29" w:rsidRDefault="00881915" w:rsidP="00B417FA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728" w:type="dxa"/>
          </w:tcPr>
          <w:p w:rsidR="00881915" w:rsidRPr="00807A29" w:rsidRDefault="00881915" w:rsidP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15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81915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16" w:history="1">
              <w:r w:rsidR="00881915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81915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881915" w:rsidRPr="00807A29" w:rsidRDefault="0088191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881915" w:rsidRPr="00807A29" w:rsidTr="00881915">
        <w:trPr>
          <w:trHeight w:val="333"/>
        </w:trPr>
        <w:tc>
          <w:tcPr>
            <w:tcW w:w="4565" w:type="dxa"/>
            <w:gridSpan w:val="2"/>
          </w:tcPr>
          <w:p w:rsidR="00881915" w:rsidRPr="00807A29" w:rsidRDefault="00881915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Итого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модулю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6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9" w:type="dxa"/>
          </w:tcPr>
          <w:p w:rsidR="00881915" w:rsidRPr="00807A29" w:rsidRDefault="00881915"/>
        </w:tc>
        <w:tc>
          <w:tcPr>
            <w:tcW w:w="1679" w:type="dxa"/>
          </w:tcPr>
          <w:p w:rsidR="00881915" w:rsidRPr="00807A29" w:rsidRDefault="00881915"/>
        </w:tc>
        <w:tc>
          <w:tcPr>
            <w:tcW w:w="1679" w:type="dxa"/>
          </w:tcPr>
          <w:p w:rsidR="00881915" w:rsidRPr="00807A29" w:rsidRDefault="00881915"/>
        </w:tc>
        <w:tc>
          <w:tcPr>
            <w:tcW w:w="1679" w:type="dxa"/>
          </w:tcPr>
          <w:p w:rsidR="00881915" w:rsidRPr="00807A29" w:rsidRDefault="00881915"/>
        </w:tc>
        <w:tc>
          <w:tcPr>
            <w:tcW w:w="1679" w:type="dxa"/>
          </w:tcPr>
          <w:p w:rsidR="00881915" w:rsidRPr="00807A29" w:rsidRDefault="00881915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</w:t>
            </w:r>
          </w:p>
        </w:tc>
      </w:tr>
      <w:tr w:rsidR="00881915" w:rsidRPr="00807A29" w:rsidTr="00881915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881915" w:rsidRPr="00807A29" w:rsidRDefault="00881915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Модуль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5.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Архитектура</w:t>
            </w:r>
          </w:p>
        </w:tc>
      </w:tr>
      <w:tr w:rsidR="00881915" w:rsidRPr="00811E93" w:rsidTr="00881915">
        <w:trPr>
          <w:gridAfter w:val="5"/>
          <w:wAfter w:w="8395" w:type="dxa"/>
          <w:trHeight w:val="1485"/>
        </w:trPr>
        <w:tc>
          <w:tcPr>
            <w:tcW w:w="396" w:type="dxa"/>
          </w:tcPr>
          <w:p w:rsidR="00881915" w:rsidRPr="00807A29" w:rsidRDefault="00881915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4169" w:type="dxa"/>
          </w:tcPr>
          <w:p w:rsidR="00795961" w:rsidRDefault="00881915" w:rsidP="00795961">
            <w:pPr>
              <w:pStyle w:val="TableParagraph"/>
              <w:spacing w:before="64" w:line="266" w:lineRule="auto"/>
              <w:ind w:left="76" w:right="499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Графические зарисовки карандашами архитектурных достопримечательностей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своего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города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села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памяти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основе</w:t>
            </w:r>
            <w:r w:rsidRPr="00807A29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наблюдений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="00795961">
              <w:rPr>
                <w:b/>
                <w:w w:val="105"/>
                <w:sz w:val="24"/>
                <w:szCs w:val="24"/>
              </w:rPr>
              <w:t>фотографий.</w:t>
            </w:r>
          </w:p>
          <w:p w:rsidR="00795961" w:rsidRPr="00795961" w:rsidRDefault="00795961" w:rsidP="00795961">
            <w:pPr>
              <w:pStyle w:val="TableParagraph"/>
              <w:spacing w:before="64" w:line="266" w:lineRule="auto"/>
              <w:ind w:left="76" w:right="499"/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ВНЕАУДИТОРНЫЙ УРОК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81915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81915" w:rsidRDefault="00881915">
            <w:pPr>
              <w:pStyle w:val="TableParagraph"/>
              <w:spacing w:before="64" w:line="266" w:lineRule="auto"/>
              <w:ind w:left="79" w:right="133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Выполнить зарисовки или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творческие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рисунки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памяти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 по представлению на тему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исторических </w:t>
            </w:r>
            <w:r w:rsidRPr="00807A29">
              <w:rPr>
                <w:w w:val="105"/>
                <w:sz w:val="24"/>
                <w:szCs w:val="24"/>
              </w:rPr>
              <w:t>памятников или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архитектурных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достопримечательностей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своего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города</w:t>
            </w:r>
            <w:r w:rsidRPr="00807A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795961">
              <w:rPr>
                <w:w w:val="105"/>
                <w:sz w:val="24"/>
                <w:szCs w:val="24"/>
              </w:rPr>
              <w:t>(села)</w:t>
            </w:r>
            <w:r w:rsidRPr="00807A29">
              <w:rPr>
                <w:w w:val="105"/>
                <w:sz w:val="24"/>
                <w:szCs w:val="24"/>
              </w:rPr>
              <w:t>;</w:t>
            </w:r>
          </w:p>
          <w:p w:rsidR="00881915" w:rsidRPr="009A5407" w:rsidRDefault="00881915" w:rsidP="009A5407">
            <w:pPr>
              <w:pStyle w:val="a3"/>
              <w:spacing w:line="292" w:lineRule="auto"/>
              <w:ind w:right="580" w:firstLine="0"/>
            </w:pPr>
            <w:r w:rsidRPr="009A5407">
              <w:t>Взаимодействовать, сотрудничать в процессе коллективной работы, принимать цель совместной</w:t>
            </w:r>
            <w:r w:rsidRPr="009A5407">
              <w:rPr>
                <w:spacing w:val="-58"/>
              </w:rPr>
              <w:t xml:space="preserve"> </w:t>
            </w:r>
            <w:r w:rsidRPr="009A5407">
              <w:t xml:space="preserve">деятельности и строить действия по её достижению, договариваться, </w:t>
            </w:r>
            <w:r w:rsidRPr="009A5407">
              <w:lastRenderedPageBreak/>
              <w:t>выполнять поручения,</w:t>
            </w:r>
            <w:r w:rsidRPr="009A5407">
              <w:rPr>
                <w:spacing w:val="1"/>
              </w:rPr>
              <w:t xml:space="preserve"> </w:t>
            </w:r>
            <w:r w:rsidRPr="009A5407">
              <w:t>подчиняться,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ответственно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относиться</w:t>
            </w:r>
            <w:r w:rsidRPr="009A5407">
              <w:rPr>
                <w:spacing w:val="-3"/>
              </w:rPr>
              <w:t xml:space="preserve"> </w:t>
            </w:r>
            <w:r w:rsidRPr="009A5407">
              <w:t>к</w:t>
            </w:r>
            <w:r w:rsidRPr="009A5407">
              <w:rPr>
                <w:spacing w:val="-3"/>
              </w:rPr>
              <w:t xml:space="preserve"> </w:t>
            </w:r>
            <w:r w:rsidRPr="009A5407">
              <w:t>своей</w:t>
            </w:r>
            <w:r w:rsidRPr="009A5407">
              <w:rPr>
                <w:spacing w:val="-1"/>
              </w:rPr>
              <w:t xml:space="preserve"> </w:t>
            </w:r>
            <w:r w:rsidRPr="009A5407">
              <w:t>задаче</w:t>
            </w:r>
            <w:r w:rsidRPr="009A5407">
              <w:rPr>
                <w:spacing w:val="-2"/>
              </w:rPr>
              <w:t xml:space="preserve"> </w:t>
            </w:r>
            <w:r w:rsidRPr="009A5407">
              <w:t>по</w:t>
            </w:r>
            <w:r w:rsidRPr="009A5407">
              <w:rPr>
                <w:spacing w:val="-2"/>
              </w:rPr>
              <w:t xml:space="preserve"> </w:t>
            </w:r>
            <w:r w:rsidRPr="009A5407">
              <w:t>достижению</w:t>
            </w:r>
            <w:r w:rsidRPr="009A5407">
              <w:rPr>
                <w:spacing w:val="-3"/>
              </w:rPr>
              <w:t xml:space="preserve"> </w:t>
            </w:r>
            <w:r w:rsidRPr="009A5407">
              <w:t>общего</w:t>
            </w:r>
            <w:r w:rsidRPr="009A5407">
              <w:rPr>
                <w:spacing w:val="-1"/>
              </w:rPr>
              <w:t xml:space="preserve"> </w:t>
            </w:r>
            <w:r w:rsidRPr="009A5407">
              <w:t>результата.</w:t>
            </w:r>
          </w:p>
          <w:p w:rsidR="00881915" w:rsidRPr="00807A29" w:rsidRDefault="00881915">
            <w:pPr>
              <w:pStyle w:val="TableParagraph"/>
              <w:spacing w:before="64" w:line="266" w:lineRule="auto"/>
              <w:ind w:left="79" w:right="133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881915" w:rsidRPr="00807A29" w:rsidRDefault="00881915">
            <w:pPr>
              <w:pStyle w:val="TableParagraph"/>
              <w:spacing w:before="64" w:line="266" w:lineRule="auto"/>
              <w:ind w:left="79" w:right="204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lastRenderedPageBreak/>
              <w:t>Практическая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  <w:r>
              <w:rPr>
                <w:w w:val="105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1728" w:type="dxa"/>
          </w:tcPr>
          <w:p w:rsidR="00881915" w:rsidRPr="00807A29" w:rsidRDefault="00881915" w:rsidP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17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81915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18" w:history="1">
              <w:r w:rsidR="00881915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</w:t>
              </w:r>
              <w:r w:rsidR="00881915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lastRenderedPageBreak/>
                <w:t>todicheskoe-prostranstvo/nachalnaya-</w:t>
              </w:r>
              <w:r w:rsidR="00881915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881915" w:rsidRPr="00807A29" w:rsidRDefault="0088191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881915" w:rsidRPr="00811E93" w:rsidTr="00881915">
        <w:trPr>
          <w:gridAfter w:val="5"/>
          <w:wAfter w:w="8395" w:type="dxa"/>
          <w:trHeight w:val="2422"/>
        </w:trPr>
        <w:tc>
          <w:tcPr>
            <w:tcW w:w="396" w:type="dxa"/>
          </w:tcPr>
          <w:p w:rsidR="00881915" w:rsidRPr="00807A29" w:rsidRDefault="00881915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169" w:type="dxa"/>
          </w:tcPr>
          <w:p w:rsidR="00881915" w:rsidRPr="00807A29" w:rsidRDefault="00881915">
            <w:pPr>
              <w:pStyle w:val="TableParagraph"/>
              <w:spacing w:before="64" w:line="266" w:lineRule="auto"/>
              <w:ind w:left="76" w:right="42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Проектирование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садово-паркового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пространства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на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плоскости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(аппликация,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коллаж)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 в пространственном макете (использование бумаги, картона, пенопласта и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других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подручных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материалов).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81915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81915" w:rsidRPr="00807A29" w:rsidRDefault="00881915">
            <w:pPr>
              <w:pStyle w:val="TableParagraph"/>
              <w:spacing w:before="64" w:line="266" w:lineRule="auto"/>
              <w:ind w:left="79" w:right="159"/>
              <w:jc w:val="both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Создать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проект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образа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парка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виде макета или рисунка (или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аппликации).;</w:t>
            </w:r>
          </w:p>
          <w:p w:rsidR="00881915" w:rsidRDefault="00881915">
            <w:pPr>
              <w:pStyle w:val="TableParagraph"/>
              <w:spacing w:before="2" w:line="266" w:lineRule="auto"/>
              <w:ind w:left="79" w:right="76"/>
              <w:rPr>
                <w:w w:val="105"/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 xml:space="preserve">Создать эскизы </w:t>
            </w:r>
            <w:r w:rsidRPr="00807A29">
              <w:rPr>
                <w:w w:val="105"/>
                <w:sz w:val="24"/>
                <w:szCs w:val="24"/>
              </w:rPr>
              <w:t>разнообразных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малых архитектурных форм,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наполняющих городское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пространство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(в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виде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рисунков,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аппликаций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из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цветной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бумаги,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путём вырезания 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макетирования — по выбору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учителя).;</w:t>
            </w:r>
          </w:p>
          <w:p w:rsidR="00881915" w:rsidRDefault="00881915" w:rsidP="009D1CFE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881915" w:rsidRPr="009A5407" w:rsidRDefault="00881915" w:rsidP="009A5407">
            <w:pPr>
              <w:pStyle w:val="a3"/>
              <w:spacing w:line="292" w:lineRule="auto"/>
              <w:ind w:right="580" w:firstLine="0"/>
            </w:pPr>
            <w:r w:rsidRPr="009A5407">
              <w:t>Взаимодействовать, сотрудничать в процессе коллективной работы, принимать цель совместной</w:t>
            </w:r>
            <w:r w:rsidRPr="009A5407">
              <w:rPr>
                <w:spacing w:val="-58"/>
              </w:rPr>
              <w:t xml:space="preserve"> </w:t>
            </w:r>
            <w:r w:rsidRPr="009A5407">
              <w:t>деятельности и строить действия по её достижению, договариваться, выполнять поручения,</w:t>
            </w:r>
            <w:r w:rsidRPr="009A5407">
              <w:rPr>
                <w:spacing w:val="1"/>
              </w:rPr>
              <w:t xml:space="preserve"> </w:t>
            </w:r>
            <w:r w:rsidRPr="009A5407">
              <w:t>подчиняться,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ответственно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относиться</w:t>
            </w:r>
            <w:r w:rsidRPr="009A5407">
              <w:rPr>
                <w:spacing w:val="-3"/>
              </w:rPr>
              <w:t xml:space="preserve"> </w:t>
            </w:r>
            <w:r w:rsidRPr="009A5407">
              <w:t>к</w:t>
            </w:r>
            <w:r w:rsidRPr="009A5407">
              <w:rPr>
                <w:spacing w:val="-3"/>
              </w:rPr>
              <w:t xml:space="preserve"> </w:t>
            </w:r>
            <w:r w:rsidRPr="009A5407">
              <w:t>своей</w:t>
            </w:r>
            <w:r w:rsidRPr="009A5407">
              <w:rPr>
                <w:spacing w:val="-1"/>
              </w:rPr>
              <w:t xml:space="preserve"> </w:t>
            </w:r>
            <w:r w:rsidRPr="009A5407">
              <w:t>задаче</w:t>
            </w:r>
            <w:r w:rsidRPr="009A5407">
              <w:rPr>
                <w:spacing w:val="-2"/>
              </w:rPr>
              <w:t xml:space="preserve"> </w:t>
            </w:r>
            <w:r w:rsidRPr="009A5407">
              <w:t>по</w:t>
            </w:r>
            <w:r w:rsidRPr="009A5407">
              <w:rPr>
                <w:spacing w:val="-2"/>
              </w:rPr>
              <w:t xml:space="preserve"> </w:t>
            </w:r>
            <w:r w:rsidRPr="009A5407">
              <w:t>достижению</w:t>
            </w:r>
            <w:r w:rsidRPr="009A5407">
              <w:rPr>
                <w:spacing w:val="-3"/>
              </w:rPr>
              <w:t xml:space="preserve"> </w:t>
            </w:r>
            <w:r w:rsidRPr="009A5407">
              <w:t>общего</w:t>
            </w:r>
            <w:r w:rsidRPr="009A5407">
              <w:rPr>
                <w:spacing w:val="-1"/>
              </w:rPr>
              <w:t xml:space="preserve"> </w:t>
            </w:r>
            <w:r w:rsidRPr="009A5407">
              <w:t>результата.</w:t>
            </w:r>
          </w:p>
          <w:p w:rsidR="00881915" w:rsidRDefault="00881915" w:rsidP="009D1CFE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</w:p>
          <w:p w:rsidR="00881915" w:rsidRPr="00807A29" w:rsidRDefault="00881915">
            <w:pPr>
              <w:pStyle w:val="TableParagraph"/>
              <w:spacing w:before="2" w:line="266" w:lineRule="auto"/>
              <w:ind w:left="79" w:right="76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881915" w:rsidRPr="00807A29" w:rsidRDefault="00881915">
            <w:pPr>
              <w:pStyle w:val="TableParagraph"/>
              <w:spacing w:before="64" w:line="266" w:lineRule="auto"/>
              <w:ind w:left="79" w:right="204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работа;</w:t>
            </w:r>
            <w:r>
              <w:rPr>
                <w:w w:val="105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1728" w:type="dxa"/>
          </w:tcPr>
          <w:p w:rsidR="00881915" w:rsidRPr="00807A29" w:rsidRDefault="00881915" w:rsidP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19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81915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20" w:history="1">
              <w:r w:rsidR="00881915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81915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881915" w:rsidRPr="00807A29" w:rsidRDefault="0088191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881915" w:rsidRPr="00811E93" w:rsidTr="00881915">
        <w:trPr>
          <w:gridAfter w:val="5"/>
          <w:wAfter w:w="8395" w:type="dxa"/>
          <w:trHeight w:val="1293"/>
        </w:trPr>
        <w:tc>
          <w:tcPr>
            <w:tcW w:w="396" w:type="dxa"/>
          </w:tcPr>
          <w:p w:rsidR="00881915" w:rsidRPr="00807A29" w:rsidRDefault="00881915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4169" w:type="dxa"/>
          </w:tcPr>
          <w:p w:rsidR="00881915" w:rsidRDefault="00881915">
            <w:pPr>
              <w:pStyle w:val="TableParagraph"/>
              <w:spacing w:before="64" w:line="266" w:lineRule="auto"/>
              <w:ind w:left="76" w:right="152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Графический рисунок (индивидуально) или тематическое панно «Образ моего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города»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(села)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виде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коллективной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работы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(композиционная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склейка-аппликация</w:t>
            </w:r>
            <w:r w:rsidRPr="00807A29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рисунков зданий и других элементов городского пространства, выполненных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индивидуально).</w:t>
            </w:r>
          </w:p>
          <w:p w:rsidR="00795961" w:rsidRPr="00807A29" w:rsidRDefault="00795961">
            <w:pPr>
              <w:pStyle w:val="TableParagraph"/>
              <w:spacing w:before="64" w:line="266" w:lineRule="auto"/>
              <w:ind w:left="76" w:right="152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81915" w:rsidRPr="00807A29" w:rsidRDefault="0079596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881915" w:rsidRPr="00807A29" w:rsidRDefault="00881915" w:rsidP="0007041D">
            <w:pPr>
              <w:pStyle w:val="TableParagraph"/>
              <w:spacing w:before="64" w:line="266" w:lineRule="auto"/>
              <w:ind w:left="79" w:right="73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Рассматривать и анализировать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архитектурные постройки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своего города (села),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характерные </w:t>
            </w:r>
            <w:r w:rsidRPr="00807A29">
              <w:rPr>
                <w:w w:val="105"/>
                <w:sz w:val="24"/>
                <w:szCs w:val="24"/>
              </w:rPr>
              <w:t>особенности улиц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 площадей, выделять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центральные по архитектуре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здания и обсуждать их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особенности.;</w:t>
            </w:r>
          </w:p>
          <w:p w:rsidR="00881915" w:rsidRPr="00807A29" w:rsidRDefault="00881915" w:rsidP="0007041D">
            <w:pPr>
              <w:pStyle w:val="TableParagraph"/>
              <w:spacing w:before="64" w:line="266" w:lineRule="auto"/>
              <w:ind w:left="79" w:right="301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Рассматривать и обсуждать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структурные компоненты и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архитектурные особенности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классических произведений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архитектуры.;</w:t>
            </w:r>
          </w:p>
          <w:p w:rsidR="00881915" w:rsidRDefault="00881915" w:rsidP="0007041D">
            <w:pPr>
              <w:pStyle w:val="TableParagraph"/>
              <w:spacing w:before="64" w:line="266" w:lineRule="auto"/>
              <w:ind w:left="79" w:right="301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Выполнить творческий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рисунок — создать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графический образ своего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города или села (или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участвовать в коллективной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работе);</w:t>
            </w:r>
          </w:p>
          <w:p w:rsidR="00881915" w:rsidRPr="009A5407" w:rsidRDefault="00881915" w:rsidP="009A5407">
            <w:pPr>
              <w:pStyle w:val="a3"/>
              <w:spacing w:line="292" w:lineRule="auto"/>
              <w:ind w:right="580" w:firstLine="0"/>
            </w:pPr>
            <w:r w:rsidRPr="009A5407">
              <w:t>Взаимодействовать, сотрудничать в процессе коллективной работы, принимать цель совместной</w:t>
            </w:r>
            <w:r w:rsidRPr="009A5407">
              <w:rPr>
                <w:spacing w:val="-58"/>
              </w:rPr>
              <w:t xml:space="preserve"> </w:t>
            </w:r>
            <w:r w:rsidRPr="009A5407">
              <w:t>деятельности и строить действия по её достижению, договариваться, выполнять поручения,</w:t>
            </w:r>
            <w:r w:rsidRPr="009A5407">
              <w:rPr>
                <w:spacing w:val="1"/>
              </w:rPr>
              <w:t xml:space="preserve"> </w:t>
            </w:r>
            <w:r w:rsidRPr="009A5407">
              <w:t>подчиняться,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ответственно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относиться</w:t>
            </w:r>
            <w:r w:rsidRPr="009A5407">
              <w:rPr>
                <w:spacing w:val="-3"/>
              </w:rPr>
              <w:t xml:space="preserve"> </w:t>
            </w:r>
            <w:r w:rsidRPr="009A5407">
              <w:t>к</w:t>
            </w:r>
            <w:r w:rsidRPr="009A5407">
              <w:rPr>
                <w:spacing w:val="-3"/>
              </w:rPr>
              <w:t xml:space="preserve"> </w:t>
            </w:r>
            <w:r w:rsidRPr="009A5407">
              <w:t>своей</w:t>
            </w:r>
            <w:r w:rsidRPr="009A5407">
              <w:rPr>
                <w:spacing w:val="-1"/>
              </w:rPr>
              <w:t xml:space="preserve"> </w:t>
            </w:r>
            <w:r w:rsidRPr="009A5407">
              <w:t>задаче</w:t>
            </w:r>
            <w:r w:rsidRPr="009A5407">
              <w:rPr>
                <w:spacing w:val="-2"/>
              </w:rPr>
              <w:t xml:space="preserve"> </w:t>
            </w:r>
            <w:r w:rsidRPr="009A5407">
              <w:t>по</w:t>
            </w:r>
            <w:r w:rsidRPr="009A5407">
              <w:rPr>
                <w:spacing w:val="-2"/>
              </w:rPr>
              <w:t xml:space="preserve"> </w:t>
            </w:r>
            <w:r w:rsidRPr="009A5407">
              <w:t>достижению</w:t>
            </w:r>
            <w:r w:rsidRPr="009A5407">
              <w:rPr>
                <w:spacing w:val="-3"/>
              </w:rPr>
              <w:t xml:space="preserve"> </w:t>
            </w:r>
            <w:r w:rsidRPr="009A5407">
              <w:t>общего</w:t>
            </w:r>
            <w:r w:rsidRPr="009A5407">
              <w:rPr>
                <w:spacing w:val="-1"/>
              </w:rPr>
              <w:t xml:space="preserve"> </w:t>
            </w:r>
            <w:r w:rsidRPr="009A5407">
              <w:t>результата.</w:t>
            </w:r>
          </w:p>
          <w:p w:rsidR="00881915" w:rsidRPr="00807A29" w:rsidRDefault="00881915" w:rsidP="0007041D">
            <w:pPr>
              <w:pStyle w:val="TableParagraph"/>
              <w:spacing w:before="64" w:line="266" w:lineRule="auto"/>
              <w:ind w:left="79" w:right="301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881915" w:rsidRPr="00807A29" w:rsidRDefault="00881915">
            <w:pPr>
              <w:pStyle w:val="TableParagraph"/>
              <w:spacing w:before="64" w:line="266" w:lineRule="auto"/>
              <w:ind w:left="79" w:right="44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Самооценка с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881915" w:rsidRPr="00807A29" w:rsidRDefault="00881915">
            <w:pPr>
              <w:pStyle w:val="TableParagraph"/>
              <w:spacing w:before="2" w:line="266" w:lineRule="auto"/>
              <w:ind w:left="79" w:right="237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728" w:type="dxa"/>
          </w:tcPr>
          <w:p w:rsidR="00881915" w:rsidRPr="00807A29" w:rsidRDefault="00881915" w:rsidP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21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81915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22" w:history="1">
              <w:r w:rsidR="00881915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81915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81915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881915" w:rsidRPr="00807A29" w:rsidRDefault="0088191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881915" w:rsidRPr="00807A29" w:rsidTr="00881915">
        <w:trPr>
          <w:gridAfter w:val="5"/>
          <w:wAfter w:w="8395" w:type="dxa"/>
          <w:trHeight w:val="333"/>
        </w:trPr>
        <w:tc>
          <w:tcPr>
            <w:tcW w:w="4565" w:type="dxa"/>
            <w:gridSpan w:val="2"/>
          </w:tcPr>
          <w:p w:rsidR="00881915" w:rsidRPr="00807A29" w:rsidRDefault="00881915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Итого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модулю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81915" w:rsidRPr="00807A29" w:rsidRDefault="008819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797" w:type="dxa"/>
            <w:gridSpan w:val="6"/>
          </w:tcPr>
          <w:p w:rsidR="00881915" w:rsidRPr="00807A29" w:rsidRDefault="0088191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1915" w:rsidRPr="00807A29" w:rsidTr="00881915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881915" w:rsidRPr="00807A29" w:rsidRDefault="00881915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6.</w:t>
            </w:r>
            <w:r w:rsidRPr="00807A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Восприятие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произведений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искусства</w:t>
            </w:r>
          </w:p>
        </w:tc>
      </w:tr>
    </w:tbl>
    <w:p w:rsidR="00661540" w:rsidRPr="00807A29" w:rsidRDefault="00661540">
      <w:pPr>
        <w:rPr>
          <w:sz w:val="24"/>
          <w:szCs w:val="24"/>
        </w:rPr>
        <w:sectPr w:rsidR="00661540" w:rsidRPr="00807A2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1576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69"/>
        <w:gridCol w:w="1701"/>
        <w:gridCol w:w="1134"/>
        <w:gridCol w:w="567"/>
        <w:gridCol w:w="567"/>
        <w:gridCol w:w="4565"/>
        <w:gridCol w:w="1236"/>
        <w:gridCol w:w="1428"/>
      </w:tblGrid>
      <w:tr w:rsidR="00661540" w:rsidRPr="00811E93" w:rsidTr="002B4ABF">
        <w:trPr>
          <w:trHeight w:val="1485"/>
        </w:trPr>
        <w:tc>
          <w:tcPr>
            <w:tcW w:w="396" w:type="dxa"/>
          </w:tcPr>
          <w:p w:rsidR="00661540" w:rsidRPr="00807A29" w:rsidRDefault="0007041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4169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Жанры в изобразительном искусстве — живописи, графике, скульптуре —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определяются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предметом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изображения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служат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для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классификации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сравнения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содержания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произведений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сходного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сюжета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(портреты,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пейзажи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др.).</w:t>
            </w:r>
          </w:p>
          <w:p w:rsidR="0007041D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Знания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видах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пространственных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искусств: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виды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определяются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назначению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произведений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жизни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людей.</w:t>
            </w:r>
          </w:p>
        </w:tc>
        <w:tc>
          <w:tcPr>
            <w:tcW w:w="1701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61540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07041D" w:rsidRPr="00807A29" w:rsidRDefault="0007041D">
            <w:pPr>
              <w:pStyle w:val="TableParagraph"/>
              <w:spacing w:before="64" w:line="266" w:lineRule="auto"/>
              <w:ind w:left="79" w:right="181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Узнавать и уметь объяснять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назначение основных видов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пространственных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искусств.;</w:t>
            </w:r>
          </w:p>
          <w:p w:rsidR="00661540" w:rsidRPr="00807A29" w:rsidRDefault="0007041D">
            <w:pPr>
              <w:pStyle w:val="TableParagraph"/>
              <w:spacing w:before="64" w:line="266" w:lineRule="auto"/>
              <w:ind w:left="79" w:right="181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Уметь перечислять виды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собственно изобразительных</w:t>
            </w:r>
            <w:r w:rsidRPr="00807A29">
              <w:rPr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искусств: живопись, </w:t>
            </w:r>
            <w:r w:rsidRPr="00807A29">
              <w:rPr>
                <w:w w:val="105"/>
                <w:sz w:val="24"/>
                <w:szCs w:val="24"/>
              </w:rPr>
              <w:t>графику,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скульптуру.;</w:t>
            </w:r>
          </w:p>
          <w:p w:rsidR="00661540" w:rsidRPr="00807A29" w:rsidRDefault="0007041D">
            <w:pPr>
              <w:pStyle w:val="TableParagraph"/>
              <w:spacing w:before="3" w:line="266" w:lineRule="auto"/>
              <w:ind w:left="79" w:right="578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 xml:space="preserve">Уметь объяснять </w:t>
            </w:r>
            <w:r w:rsidRPr="00807A29">
              <w:rPr>
                <w:w w:val="105"/>
                <w:sz w:val="24"/>
                <w:szCs w:val="24"/>
              </w:rPr>
              <w:t>смысл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термина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«жанр»</w:t>
            </w:r>
          </w:p>
          <w:p w:rsidR="00661540" w:rsidRDefault="0007041D">
            <w:pPr>
              <w:pStyle w:val="TableParagraph"/>
              <w:spacing w:before="1"/>
              <w:ind w:left="79"/>
              <w:rPr>
                <w:w w:val="105"/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в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изобразительном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искусстве.;</w:t>
            </w:r>
          </w:p>
          <w:p w:rsidR="00400813" w:rsidRDefault="00400813" w:rsidP="00400813">
            <w:pPr>
              <w:pStyle w:val="TableParagraph"/>
              <w:spacing w:before="74" w:line="266" w:lineRule="auto"/>
              <w:ind w:left="79" w:right="95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400813" w:rsidRDefault="00400813" w:rsidP="00400813">
            <w:pPr>
              <w:pStyle w:val="a3"/>
              <w:spacing w:line="292" w:lineRule="auto"/>
              <w:ind w:right="526" w:firstLine="0"/>
            </w:pPr>
            <w:r>
              <w:t>Классифицировать произведения изобразительного искусства по жанрам в качестве инструмента</w:t>
            </w:r>
            <w:r>
              <w:rPr>
                <w:spacing w:val="-58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содержания</w:t>
            </w:r>
            <w:r>
              <w:rPr>
                <w:spacing w:val="-1"/>
              </w:rPr>
              <w:t xml:space="preserve"> </w:t>
            </w:r>
            <w:r>
              <w:t>произведений;</w:t>
            </w:r>
          </w:p>
          <w:p w:rsidR="00400813" w:rsidRDefault="00400813" w:rsidP="00400813">
            <w:pPr>
              <w:pStyle w:val="a3"/>
              <w:spacing w:line="275" w:lineRule="exact"/>
              <w:ind w:firstLine="0"/>
            </w:pPr>
            <w:r>
              <w:t>Ставить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исследовательский</w:t>
            </w:r>
            <w:r>
              <w:rPr>
                <w:spacing w:val="-5"/>
              </w:rPr>
              <w:t xml:space="preserve"> </w:t>
            </w:r>
            <w:r>
              <w:t>инструмент</w:t>
            </w:r>
            <w:r>
              <w:rPr>
                <w:spacing w:val="-5"/>
              </w:rPr>
              <w:t xml:space="preserve"> </w:t>
            </w:r>
            <w:r>
              <w:t>познания.</w:t>
            </w:r>
          </w:p>
          <w:p w:rsidR="00400813" w:rsidRDefault="00400813" w:rsidP="00400813">
            <w:pPr>
              <w:pStyle w:val="TableParagraph"/>
              <w:spacing w:before="74" w:line="266" w:lineRule="auto"/>
              <w:ind w:left="79" w:right="95"/>
              <w:rPr>
                <w:w w:val="105"/>
                <w:sz w:val="24"/>
                <w:szCs w:val="24"/>
              </w:rPr>
            </w:pPr>
          </w:p>
          <w:p w:rsidR="00400813" w:rsidRPr="00807A29" w:rsidRDefault="00400813">
            <w:pPr>
              <w:pStyle w:val="TableParagraph"/>
              <w:spacing w:before="1"/>
              <w:ind w:left="79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661540" w:rsidRDefault="00807A2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опрос; самооценка по критериям</w:t>
            </w:r>
            <w:r w:rsidR="00795961">
              <w:rPr>
                <w:sz w:val="24"/>
                <w:szCs w:val="24"/>
              </w:rPr>
              <w:t>;</w:t>
            </w:r>
          </w:p>
          <w:p w:rsidR="00795961" w:rsidRPr="00807A29" w:rsidRDefault="0079596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428" w:type="dxa"/>
          </w:tcPr>
          <w:p w:rsidR="00807A29" w:rsidRPr="00807A29" w:rsidRDefault="00807A29" w:rsidP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23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07A29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24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661540" w:rsidRPr="00807A29" w:rsidRDefault="00661540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661540" w:rsidRPr="00811E93" w:rsidTr="002B4ABF">
        <w:trPr>
          <w:trHeight w:val="3599"/>
        </w:trPr>
        <w:tc>
          <w:tcPr>
            <w:tcW w:w="396" w:type="dxa"/>
          </w:tcPr>
          <w:p w:rsidR="00661540" w:rsidRPr="00807A29" w:rsidRDefault="00852948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6.2</w:t>
            </w:r>
            <w:r w:rsidR="0007041D" w:rsidRPr="00807A29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4169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Представления о произведениях крупнейших отечественных художников-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пейзажистов: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Шишкина,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Левитана,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Саврасова</w:t>
            </w:r>
            <w:proofErr w:type="spellEnd"/>
            <w:r w:rsidRPr="00807A29">
              <w:rPr>
                <w:b/>
                <w:w w:val="105"/>
                <w:sz w:val="24"/>
                <w:szCs w:val="24"/>
              </w:rPr>
              <w:t>,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Д.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Поленова,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А.</w:t>
            </w:r>
            <w:r w:rsidRPr="00807A29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Куинджи,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К.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Айвазовского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(и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других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выбору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учителя).</w:t>
            </w:r>
          </w:p>
          <w:p w:rsidR="0007041D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Представления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произведениях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крупнейших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отечественных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портретистов: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В.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Сурикова,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И.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Е.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Репина,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В.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А.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Серова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(и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других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lastRenderedPageBreak/>
              <w:t>по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выбору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701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61540" w:rsidRPr="00807A29" w:rsidRDefault="00661540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61540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9" w:right="73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Получать представления 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наиболее знаменитых </w:t>
            </w:r>
            <w:r w:rsidRPr="00807A29">
              <w:rPr>
                <w:w w:val="105"/>
                <w:sz w:val="24"/>
                <w:szCs w:val="24"/>
              </w:rPr>
              <w:t>картинах</w:t>
            </w:r>
            <w:r w:rsidRPr="00807A29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 знать имена крупнейших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отечественных художников-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пейзажистов.;</w:t>
            </w:r>
          </w:p>
          <w:p w:rsidR="00661540" w:rsidRPr="00807A29" w:rsidRDefault="0007041D">
            <w:pPr>
              <w:pStyle w:val="TableParagraph"/>
              <w:spacing w:before="4" w:line="266" w:lineRule="auto"/>
              <w:ind w:left="79" w:right="73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Получать представления 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наиболее знаменитых </w:t>
            </w:r>
            <w:r w:rsidRPr="00807A29">
              <w:rPr>
                <w:w w:val="105"/>
                <w:sz w:val="24"/>
                <w:szCs w:val="24"/>
              </w:rPr>
              <w:t>картинах</w:t>
            </w:r>
            <w:r w:rsidRPr="00807A29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 знать имена крупнейших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отечественных художников-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портретистов.;</w:t>
            </w:r>
          </w:p>
          <w:p w:rsidR="00661540" w:rsidRPr="00807A29" w:rsidRDefault="0007041D">
            <w:pPr>
              <w:pStyle w:val="TableParagraph"/>
              <w:spacing w:before="3" w:line="266" w:lineRule="auto"/>
              <w:ind w:left="79" w:right="75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Уметь узнавать некоторые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произведения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этих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художников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 рассуждать об их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содержании.;</w:t>
            </w:r>
          </w:p>
          <w:p w:rsidR="00661540" w:rsidRDefault="0007041D">
            <w:pPr>
              <w:pStyle w:val="TableParagraph"/>
              <w:spacing w:before="2" w:line="266" w:lineRule="auto"/>
              <w:ind w:left="79" w:right="54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Осуществлять виртуальные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(интерактивные) путешествия </w:t>
            </w:r>
            <w:r w:rsidRPr="00807A29">
              <w:rPr>
                <w:w w:val="105"/>
                <w:sz w:val="24"/>
                <w:szCs w:val="24"/>
              </w:rPr>
              <w:t>в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художественные музеи (по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выбору</w:t>
            </w:r>
            <w:r w:rsidRPr="00807A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учителя).;</w:t>
            </w:r>
          </w:p>
          <w:p w:rsidR="001610F8" w:rsidRPr="009A5407" w:rsidRDefault="001610F8" w:rsidP="001610F8">
            <w:pPr>
              <w:pStyle w:val="a3"/>
              <w:spacing w:line="292" w:lineRule="auto"/>
              <w:ind w:right="580" w:firstLine="0"/>
            </w:pPr>
            <w:r w:rsidRPr="009A5407">
              <w:t>Взаимодействовать, сотрудничать в процессе коллективной работы, принимать цель совместной</w:t>
            </w:r>
            <w:r w:rsidRPr="009A5407">
              <w:rPr>
                <w:spacing w:val="-58"/>
              </w:rPr>
              <w:t xml:space="preserve"> </w:t>
            </w:r>
            <w:r w:rsidRPr="009A5407">
              <w:t>деятельности и строить действия по её достижению, договариваться, выполнять поручения,</w:t>
            </w:r>
            <w:r w:rsidRPr="009A5407">
              <w:rPr>
                <w:spacing w:val="1"/>
              </w:rPr>
              <w:t xml:space="preserve"> </w:t>
            </w:r>
            <w:r w:rsidRPr="009A5407">
              <w:t>подчиняться,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ответственно</w:t>
            </w:r>
            <w:r w:rsidRPr="009A5407">
              <w:rPr>
                <w:spacing w:val="-2"/>
              </w:rPr>
              <w:t xml:space="preserve"> </w:t>
            </w:r>
            <w:r w:rsidRPr="009A5407">
              <w:t>относиться</w:t>
            </w:r>
            <w:r w:rsidRPr="009A5407">
              <w:rPr>
                <w:spacing w:val="-3"/>
              </w:rPr>
              <w:t xml:space="preserve"> </w:t>
            </w:r>
            <w:r w:rsidRPr="009A5407">
              <w:t>к</w:t>
            </w:r>
            <w:r w:rsidRPr="009A5407">
              <w:rPr>
                <w:spacing w:val="-3"/>
              </w:rPr>
              <w:t xml:space="preserve"> </w:t>
            </w:r>
            <w:r w:rsidRPr="009A5407">
              <w:t>своей</w:t>
            </w:r>
            <w:r w:rsidRPr="009A5407">
              <w:rPr>
                <w:spacing w:val="-1"/>
              </w:rPr>
              <w:t xml:space="preserve"> </w:t>
            </w:r>
            <w:r w:rsidRPr="009A5407">
              <w:t>задаче</w:t>
            </w:r>
            <w:r w:rsidRPr="009A5407">
              <w:rPr>
                <w:spacing w:val="-2"/>
              </w:rPr>
              <w:t xml:space="preserve"> </w:t>
            </w:r>
            <w:r w:rsidRPr="009A5407">
              <w:t>по</w:t>
            </w:r>
            <w:r w:rsidRPr="009A5407">
              <w:rPr>
                <w:spacing w:val="-2"/>
              </w:rPr>
              <w:t xml:space="preserve"> </w:t>
            </w:r>
            <w:r w:rsidRPr="009A5407">
              <w:t>достижению</w:t>
            </w:r>
            <w:r w:rsidRPr="009A5407">
              <w:rPr>
                <w:spacing w:val="-3"/>
              </w:rPr>
              <w:t xml:space="preserve"> </w:t>
            </w:r>
            <w:r w:rsidRPr="009A5407">
              <w:t>общего</w:t>
            </w:r>
            <w:r w:rsidRPr="009A5407">
              <w:rPr>
                <w:spacing w:val="-1"/>
              </w:rPr>
              <w:t xml:space="preserve"> </w:t>
            </w:r>
            <w:r w:rsidRPr="009A5407">
              <w:t>результата.</w:t>
            </w:r>
          </w:p>
          <w:p w:rsidR="001610F8" w:rsidRPr="00807A29" w:rsidRDefault="001610F8">
            <w:pPr>
              <w:pStyle w:val="TableParagraph"/>
              <w:spacing w:before="2" w:line="266" w:lineRule="auto"/>
              <w:ind w:left="79" w:right="54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661540" w:rsidRPr="00807A29" w:rsidRDefault="0007041D">
            <w:pPr>
              <w:pStyle w:val="TableParagraph"/>
              <w:spacing w:before="64"/>
              <w:ind w:left="79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Тестирование;</w:t>
            </w:r>
            <w:r w:rsidR="00807A29">
              <w:rPr>
                <w:w w:val="105"/>
                <w:sz w:val="24"/>
                <w:szCs w:val="24"/>
              </w:rPr>
              <w:t xml:space="preserve"> </w:t>
            </w:r>
            <w:r w:rsidR="00807A29">
              <w:rPr>
                <w:w w:val="105"/>
                <w:sz w:val="24"/>
                <w:szCs w:val="24"/>
              </w:rPr>
              <w:br/>
              <w:t>Устный опрос</w:t>
            </w:r>
          </w:p>
        </w:tc>
        <w:tc>
          <w:tcPr>
            <w:tcW w:w="1428" w:type="dxa"/>
          </w:tcPr>
          <w:p w:rsidR="00807A29" w:rsidRPr="00807A29" w:rsidRDefault="00807A29" w:rsidP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25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07A29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26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</w:t>
              </w:r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lastRenderedPageBreak/>
                <w:t>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661540" w:rsidRPr="00807A29" w:rsidRDefault="00661540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661540" w:rsidRPr="00807A29" w:rsidRDefault="00661540">
      <w:pPr>
        <w:rPr>
          <w:sz w:val="24"/>
          <w:szCs w:val="24"/>
          <w:lang w:val="en-US"/>
        </w:rPr>
        <w:sectPr w:rsidR="00661540" w:rsidRPr="00807A2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69"/>
        <w:gridCol w:w="1154"/>
        <w:gridCol w:w="35"/>
        <w:gridCol w:w="1094"/>
        <w:gridCol w:w="567"/>
        <w:gridCol w:w="20"/>
        <w:gridCol w:w="547"/>
        <w:gridCol w:w="20"/>
        <w:gridCol w:w="4565"/>
        <w:gridCol w:w="1236"/>
        <w:gridCol w:w="1728"/>
      </w:tblGrid>
      <w:tr w:rsidR="00661540" w:rsidRPr="00811E93" w:rsidTr="00795961">
        <w:trPr>
          <w:trHeight w:val="1978"/>
        </w:trPr>
        <w:tc>
          <w:tcPr>
            <w:tcW w:w="396" w:type="dxa"/>
          </w:tcPr>
          <w:p w:rsidR="00661540" w:rsidRPr="00807A29" w:rsidRDefault="0007041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4169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Осознание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значимости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увлекательности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посещения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музеев;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посещение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знаменитого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музея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как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событие;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интерес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коллекции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музея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искусству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целом.</w:t>
            </w:r>
          </w:p>
          <w:p w:rsidR="0007041D" w:rsidRDefault="0007041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Художественные музеи. Виртуальные (интерактивные) путешествия 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художественные музеи: Государственную Третьяковскую </w:t>
            </w:r>
            <w:r w:rsidRPr="00807A29">
              <w:rPr>
                <w:b/>
                <w:w w:val="105"/>
                <w:sz w:val="24"/>
                <w:szCs w:val="24"/>
              </w:rPr>
              <w:t>галерею, Государственный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Эрмитаж,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Государственный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Русский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музей,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Государственный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музей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изобразительных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искусств имени А. С. Пушкина</w:t>
            </w:r>
            <w:r w:rsidR="00795961" w:rsidRPr="00795961">
              <w:rPr>
                <w:b/>
                <w:w w:val="105"/>
                <w:sz w:val="24"/>
                <w:szCs w:val="24"/>
              </w:rPr>
              <w:t>. ЭКСКУРСИИ В МЕСТНЫЕ ХУДОЖЕСТВЕННЫЕ МУЗЕИ И</w:t>
            </w:r>
            <w:r w:rsidR="00795961" w:rsidRPr="00795961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="00795961" w:rsidRPr="00795961">
              <w:rPr>
                <w:b/>
                <w:w w:val="105"/>
                <w:sz w:val="24"/>
                <w:szCs w:val="24"/>
              </w:rPr>
              <w:t>ГАЛЕРЕИ.</w:t>
            </w:r>
            <w:r w:rsidRPr="00807A29">
              <w:rPr>
                <w:b/>
                <w:w w:val="105"/>
                <w:sz w:val="24"/>
                <w:szCs w:val="24"/>
              </w:rPr>
              <w:t xml:space="preserve"> Виртуальные экскурсии в знаменитые зарубежные художественные музеи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(выбор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музеев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—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за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учителем).</w:t>
            </w:r>
          </w:p>
          <w:p w:rsidR="00795961" w:rsidRPr="00807A29" w:rsidRDefault="00795961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1154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1114" w:type="dxa"/>
            <w:gridSpan w:val="2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2"/>
          </w:tcPr>
          <w:p w:rsidR="00661540" w:rsidRPr="00807A29" w:rsidRDefault="0007041D">
            <w:pPr>
              <w:pStyle w:val="TableParagraph"/>
              <w:spacing w:before="64" w:line="266" w:lineRule="auto"/>
              <w:ind w:left="79" w:right="61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Узнавать названия ведущих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отечественных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художественных музеев, а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также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где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они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находятся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</w:t>
            </w:r>
            <w:r w:rsidRPr="00807A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чему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посвящены их коллекции.;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Рассуждать о значении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художественных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музеев</w:t>
            </w:r>
          </w:p>
          <w:p w:rsidR="00661540" w:rsidRDefault="0007041D">
            <w:pPr>
              <w:pStyle w:val="TableParagraph"/>
              <w:spacing w:before="5" w:line="266" w:lineRule="auto"/>
              <w:ind w:left="79" w:right="133"/>
              <w:rPr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в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жизни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людей,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выражать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своё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отношение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</w:t>
            </w:r>
            <w:r w:rsidRPr="00807A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музеям;</w:t>
            </w:r>
          </w:p>
          <w:p w:rsidR="009D1CFE" w:rsidRDefault="009D1CFE" w:rsidP="009D1CFE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1610F8" w:rsidRDefault="001610F8" w:rsidP="009D1CFE">
            <w:pPr>
              <w:pStyle w:val="TableParagraph"/>
              <w:spacing w:before="64" w:line="266" w:lineRule="auto"/>
              <w:ind w:left="79" w:right="68"/>
              <w:rPr>
                <w:w w:val="105"/>
                <w:sz w:val="24"/>
                <w:szCs w:val="24"/>
              </w:rPr>
            </w:pPr>
          </w:p>
          <w:p w:rsidR="009D1CFE" w:rsidRPr="00807A29" w:rsidRDefault="009D1CFE">
            <w:pPr>
              <w:pStyle w:val="TableParagraph"/>
              <w:spacing w:before="5" w:line="266" w:lineRule="auto"/>
              <w:ind w:left="79" w:right="133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9" w:right="44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Самооценка с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661540" w:rsidRPr="00807A29" w:rsidRDefault="0007041D">
            <w:pPr>
              <w:pStyle w:val="TableParagraph"/>
              <w:spacing w:before="2" w:line="266" w:lineRule="auto"/>
              <w:ind w:left="79" w:right="237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728" w:type="dxa"/>
          </w:tcPr>
          <w:p w:rsidR="00661540" w:rsidRPr="00807A29" w:rsidRDefault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27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07A29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28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807A29" w:rsidRPr="00807A29" w:rsidRDefault="00807A29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807A29" w:rsidRPr="00807A29" w:rsidRDefault="00807A2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661540" w:rsidRPr="00807A29" w:rsidTr="00795961">
        <w:trPr>
          <w:trHeight w:val="333"/>
        </w:trPr>
        <w:tc>
          <w:tcPr>
            <w:tcW w:w="4565" w:type="dxa"/>
            <w:gridSpan w:val="2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Итого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модулю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6</w:t>
            </w:r>
          </w:p>
        </w:tc>
        <w:tc>
          <w:tcPr>
            <w:tcW w:w="1154" w:type="dxa"/>
          </w:tcPr>
          <w:p w:rsidR="00661540" w:rsidRPr="00807A29" w:rsidRDefault="00852948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792" w:type="dxa"/>
            <w:gridSpan w:val="9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1540" w:rsidRPr="00807A29" w:rsidTr="00194050">
        <w:trPr>
          <w:trHeight w:val="333"/>
        </w:trPr>
        <w:tc>
          <w:tcPr>
            <w:tcW w:w="15511" w:type="dxa"/>
            <w:gridSpan w:val="12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Модуль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7.</w:t>
            </w:r>
            <w:r w:rsidRPr="00807A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Азбука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цифровой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графики</w:t>
            </w:r>
          </w:p>
        </w:tc>
      </w:tr>
      <w:tr w:rsidR="00661540" w:rsidRPr="00811E93" w:rsidTr="00795961">
        <w:trPr>
          <w:trHeight w:val="3214"/>
        </w:trPr>
        <w:tc>
          <w:tcPr>
            <w:tcW w:w="396" w:type="dxa"/>
          </w:tcPr>
          <w:p w:rsidR="00661540" w:rsidRPr="00807A29" w:rsidRDefault="0007041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4169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Построение в графическом редакторе различных по эмоциональному восприятию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ритмов расположения пятен на плоскости: покой (статика), разные направления и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ритмы движения (собрались, разбежались, догоняют, улетают и т. д.). Вместо пятен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(геометрических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фигур)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могут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быть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простые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силуэты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машинок,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птичек,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облаков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др.</w:t>
            </w:r>
          </w:p>
        </w:tc>
        <w:tc>
          <w:tcPr>
            <w:tcW w:w="1154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0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81" w:type="dxa"/>
            <w:gridSpan w:val="3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9" w:right="302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Осваивать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приёмы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работы</w:t>
            </w:r>
            <w:r w:rsidRPr="00807A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в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графическом редакторе.;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Исследовать изменения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 xml:space="preserve">содержания </w:t>
            </w:r>
            <w:r w:rsidRPr="00807A29">
              <w:rPr>
                <w:w w:val="105"/>
                <w:sz w:val="24"/>
                <w:szCs w:val="24"/>
              </w:rPr>
              <w:t>произведения в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зависимости от изменения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положения и ритма пятен в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плоскости изображения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(экрана).;</w:t>
            </w:r>
          </w:p>
          <w:p w:rsidR="00661540" w:rsidRPr="00807A29" w:rsidRDefault="0007041D">
            <w:pPr>
              <w:pStyle w:val="TableParagraph"/>
              <w:spacing w:before="5" w:line="266" w:lineRule="auto"/>
              <w:ind w:left="79" w:right="145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Построить и передать ритм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движения машинок на улице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города: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машинки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едут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быстро,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догоняют друг друга; или,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наоборот, машинки едут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спокойно, не спешат (то же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задание может быть дано на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сюжет</w:t>
            </w:r>
            <w:r w:rsidRPr="00807A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«Полёт</w:t>
            </w:r>
            <w:r w:rsidRPr="00807A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птиц»).;</w:t>
            </w:r>
          </w:p>
        </w:tc>
        <w:tc>
          <w:tcPr>
            <w:tcW w:w="1236" w:type="dxa"/>
          </w:tcPr>
          <w:p w:rsidR="00661540" w:rsidRPr="00807A29" w:rsidRDefault="00807A2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</w:t>
            </w:r>
          </w:p>
        </w:tc>
        <w:tc>
          <w:tcPr>
            <w:tcW w:w="1728" w:type="dxa"/>
          </w:tcPr>
          <w:p w:rsidR="00661540" w:rsidRPr="00807A29" w:rsidRDefault="00807A29">
            <w:pPr>
              <w:pStyle w:val="TableParagraph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29" w:history="1">
              <w:r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</w:t>
              </w:r>
            </w:hyperlink>
          </w:p>
          <w:p w:rsidR="00807A29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30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807A29" w:rsidRPr="00807A29" w:rsidRDefault="00807A29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807A29" w:rsidRPr="00807A29" w:rsidRDefault="00807A2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661540" w:rsidRPr="00444867" w:rsidRDefault="00661540">
      <w:pPr>
        <w:rPr>
          <w:sz w:val="24"/>
          <w:szCs w:val="24"/>
          <w:lang w:val="en-US"/>
        </w:rPr>
        <w:sectPr w:rsidR="00661540" w:rsidRPr="0044486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69"/>
        <w:gridCol w:w="1134"/>
        <w:gridCol w:w="992"/>
        <w:gridCol w:w="709"/>
        <w:gridCol w:w="567"/>
        <w:gridCol w:w="4565"/>
        <w:gridCol w:w="1236"/>
        <w:gridCol w:w="1712"/>
      </w:tblGrid>
      <w:tr w:rsidR="00661540" w:rsidRPr="00811E93" w:rsidTr="00194050">
        <w:trPr>
          <w:trHeight w:val="2638"/>
        </w:trPr>
        <w:tc>
          <w:tcPr>
            <w:tcW w:w="396" w:type="dxa"/>
          </w:tcPr>
          <w:p w:rsidR="00661540" w:rsidRPr="00807A29" w:rsidRDefault="00852948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lastRenderedPageBreak/>
              <w:t>7.2</w:t>
            </w:r>
            <w:r w:rsidR="0007041D" w:rsidRPr="00807A29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4169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Изображение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изучение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мимики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лица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программе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Paint</w:t>
            </w:r>
            <w:proofErr w:type="spellEnd"/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(или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другом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графическом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редакторе).</w:t>
            </w:r>
          </w:p>
        </w:tc>
        <w:tc>
          <w:tcPr>
            <w:tcW w:w="1134" w:type="dxa"/>
          </w:tcPr>
          <w:p w:rsidR="00661540" w:rsidRPr="00807A29" w:rsidRDefault="00804E15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1540" w:rsidRPr="00807A29" w:rsidRDefault="0007041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0.5</w:t>
            </w:r>
          </w:p>
        </w:tc>
        <w:tc>
          <w:tcPr>
            <w:tcW w:w="709" w:type="dxa"/>
          </w:tcPr>
          <w:p w:rsidR="00661540" w:rsidRPr="00807A29" w:rsidRDefault="00795961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79" w:right="417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Осваивать с помощью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графического редактора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строение лица человека и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пропорции (соотношения)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частей.;</w:t>
            </w:r>
          </w:p>
          <w:p w:rsidR="00661540" w:rsidRPr="00807A29" w:rsidRDefault="0007041D">
            <w:pPr>
              <w:pStyle w:val="TableParagraph"/>
              <w:spacing w:before="4" w:line="266" w:lineRule="auto"/>
              <w:ind w:left="79" w:right="448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Осваивать с помощью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графического редактора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схематические изменения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мимики</w:t>
            </w:r>
            <w:r w:rsidRPr="00807A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лица.;</w:t>
            </w:r>
          </w:p>
          <w:p w:rsidR="00661540" w:rsidRPr="00807A29" w:rsidRDefault="0007041D">
            <w:pPr>
              <w:pStyle w:val="TableParagraph"/>
              <w:spacing w:before="2" w:line="266" w:lineRule="auto"/>
              <w:ind w:left="79" w:right="229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Создать таблицу-схему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изменений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мимики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на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экране</w:t>
            </w:r>
            <w:r w:rsidRPr="00807A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компьютера и сохранить её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(распечатать).;</w:t>
            </w:r>
          </w:p>
        </w:tc>
        <w:tc>
          <w:tcPr>
            <w:tcW w:w="1236" w:type="dxa"/>
          </w:tcPr>
          <w:p w:rsidR="00661540" w:rsidRPr="00807A29" w:rsidRDefault="003318A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</w:t>
            </w:r>
          </w:p>
        </w:tc>
        <w:tc>
          <w:tcPr>
            <w:tcW w:w="1712" w:type="dxa"/>
          </w:tcPr>
          <w:p w:rsidR="00661540" w:rsidRPr="00807A29" w:rsidRDefault="0007041D">
            <w:pPr>
              <w:pStyle w:val="TableParagraph"/>
              <w:spacing w:before="64" w:line="266" w:lineRule="auto"/>
              <w:ind w:left="80" w:right="49"/>
              <w:rPr>
                <w:spacing w:val="-1"/>
                <w:w w:val="105"/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https://resh.edu.ru/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https://uchebnik.mos.ru/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https://udoba.org/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https://learningapps.org/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hyperlink r:id="rId31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</w:rPr>
                <w:t>https://teachermade.com/</w:t>
              </w:r>
            </w:hyperlink>
          </w:p>
          <w:p w:rsidR="00807A29" w:rsidRPr="00807A29" w:rsidRDefault="00811E93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hyperlink r:id="rId32" w:history="1">
              <w:r w:rsidR="00807A29" w:rsidRPr="00807A29">
                <w:rPr>
                  <w:rStyle w:val="a5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="00807A29" w:rsidRPr="00807A29">
                <w:rPr>
                  <w:rStyle w:val="a5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="00807A29" w:rsidRPr="00807A29">
                <w:rPr>
                  <w:rStyle w:val="a5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807A29" w:rsidRPr="00807A29" w:rsidRDefault="00807A29" w:rsidP="00807A29">
            <w:pPr>
              <w:pStyle w:val="TableParagraph"/>
              <w:spacing w:before="7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807A29" w:rsidRPr="00807A29" w:rsidRDefault="00807A29">
            <w:pPr>
              <w:pStyle w:val="TableParagraph"/>
              <w:spacing w:before="64" w:line="266" w:lineRule="auto"/>
              <w:ind w:left="80" w:right="49"/>
              <w:rPr>
                <w:sz w:val="24"/>
                <w:szCs w:val="24"/>
                <w:lang w:val="en-US"/>
              </w:rPr>
            </w:pPr>
          </w:p>
        </w:tc>
      </w:tr>
      <w:tr w:rsidR="00661540" w:rsidRPr="00807A29" w:rsidTr="00194050">
        <w:trPr>
          <w:trHeight w:val="333"/>
        </w:trPr>
        <w:tc>
          <w:tcPr>
            <w:tcW w:w="4565" w:type="dxa"/>
            <w:gridSpan w:val="2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Итого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модулю</w:t>
            </w:r>
            <w:r w:rsidRPr="00807A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61540" w:rsidRPr="00807A29" w:rsidRDefault="00852948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781" w:type="dxa"/>
            <w:gridSpan w:val="6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1540" w:rsidRPr="00807A29" w:rsidTr="00194050">
        <w:trPr>
          <w:trHeight w:val="333"/>
        </w:trPr>
        <w:tc>
          <w:tcPr>
            <w:tcW w:w="4565" w:type="dxa"/>
            <w:gridSpan w:val="2"/>
          </w:tcPr>
          <w:p w:rsidR="00661540" w:rsidRPr="00807A29" w:rsidRDefault="0007041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ЧАСОВ</w:t>
            </w:r>
            <w:r w:rsidRPr="00807A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ПО</w:t>
            </w:r>
            <w:r w:rsidRPr="00807A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134" w:type="dxa"/>
          </w:tcPr>
          <w:p w:rsidR="00661540" w:rsidRPr="00807A29" w:rsidRDefault="00852948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661540" w:rsidRPr="00807A29" w:rsidRDefault="00795961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61540" w:rsidRPr="00807A29" w:rsidRDefault="0007041D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807A29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80" w:type="dxa"/>
            <w:gridSpan w:val="4"/>
          </w:tcPr>
          <w:p w:rsidR="00661540" w:rsidRPr="00807A29" w:rsidRDefault="0066154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61540" w:rsidRPr="00807A29" w:rsidRDefault="00661540">
      <w:pPr>
        <w:rPr>
          <w:sz w:val="24"/>
          <w:szCs w:val="24"/>
        </w:rPr>
        <w:sectPr w:rsidR="00661540" w:rsidRPr="00807A29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61540" w:rsidRPr="00807A29" w:rsidRDefault="00811E93">
      <w:pPr>
        <w:pStyle w:val="1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07041D" w:rsidRPr="00807A29">
        <w:t>ПОУРОЧНОЕ</w:t>
      </w:r>
      <w:r w:rsidR="0007041D" w:rsidRPr="00807A29">
        <w:rPr>
          <w:spacing w:val="-10"/>
        </w:rPr>
        <w:t xml:space="preserve"> </w:t>
      </w:r>
      <w:r w:rsidR="0007041D" w:rsidRPr="00807A29">
        <w:t>ПЛАНИРОВАНИЕ</w:t>
      </w:r>
    </w:p>
    <w:p w:rsidR="00661540" w:rsidRPr="00807A29" w:rsidRDefault="00661540">
      <w:pPr>
        <w:pStyle w:val="a3"/>
        <w:spacing w:before="2"/>
        <w:ind w:left="0" w:firstLine="0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30"/>
        <w:gridCol w:w="731"/>
        <w:gridCol w:w="575"/>
        <w:gridCol w:w="567"/>
        <w:gridCol w:w="957"/>
        <w:gridCol w:w="36"/>
        <w:gridCol w:w="779"/>
        <w:gridCol w:w="61"/>
        <w:gridCol w:w="1144"/>
        <w:gridCol w:w="2009"/>
      </w:tblGrid>
      <w:tr w:rsidR="00B417FA" w:rsidRPr="00807A29" w:rsidTr="00A365C2">
        <w:trPr>
          <w:trHeight w:val="477"/>
        </w:trPr>
        <w:tc>
          <w:tcPr>
            <w:tcW w:w="454" w:type="dxa"/>
            <w:vMerge w:val="restart"/>
          </w:tcPr>
          <w:p w:rsidR="00B417FA" w:rsidRPr="00807A29" w:rsidRDefault="00B417FA">
            <w:pPr>
              <w:pStyle w:val="TableParagraph"/>
              <w:spacing w:before="86" w:line="292" w:lineRule="auto"/>
              <w:ind w:left="76" w:right="505"/>
              <w:rPr>
                <w:b/>
                <w:sz w:val="24"/>
                <w:szCs w:val="24"/>
              </w:rPr>
            </w:pPr>
            <w:r w:rsidRPr="00807A29">
              <w:rPr>
                <w:b/>
                <w:sz w:val="24"/>
                <w:szCs w:val="24"/>
              </w:rPr>
              <w:t>№</w:t>
            </w:r>
            <w:r w:rsidRPr="00807A2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07A2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230" w:type="dxa"/>
            <w:vMerge w:val="restart"/>
          </w:tcPr>
          <w:p w:rsidR="00B417FA" w:rsidRPr="00807A29" w:rsidRDefault="00B417FA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807A29">
              <w:rPr>
                <w:b/>
                <w:sz w:val="24"/>
                <w:szCs w:val="24"/>
              </w:rPr>
              <w:t>Тема</w:t>
            </w:r>
            <w:r w:rsidRPr="00807A2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7A29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873" w:type="dxa"/>
            <w:gridSpan w:val="3"/>
          </w:tcPr>
          <w:p w:rsidR="00B417FA" w:rsidRPr="00807A29" w:rsidRDefault="00B417FA">
            <w:pPr>
              <w:pStyle w:val="TableParagraph"/>
              <w:spacing w:before="86"/>
              <w:ind w:left="77"/>
              <w:rPr>
                <w:b/>
                <w:sz w:val="24"/>
                <w:szCs w:val="24"/>
              </w:rPr>
            </w:pPr>
            <w:r w:rsidRPr="00807A29">
              <w:rPr>
                <w:b/>
                <w:sz w:val="24"/>
                <w:szCs w:val="24"/>
              </w:rPr>
              <w:t>Количество</w:t>
            </w:r>
            <w:r w:rsidRPr="00807A2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07A2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7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417FA" w:rsidRPr="00807A29" w:rsidRDefault="00B417FA">
            <w:pPr>
              <w:pStyle w:val="TableParagraph"/>
              <w:spacing w:before="86" w:line="292" w:lineRule="auto"/>
              <w:ind w:left="81" w:right="52"/>
              <w:rPr>
                <w:b/>
                <w:sz w:val="24"/>
                <w:szCs w:val="24"/>
              </w:rPr>
            </w:pPr>
            <w:r w:rsidRPr="00807A29">
              <w:rPr>
                <w:b/>
                <w:sz w:val="24"/>
                <w:szCs w:val="24"/>
              </w:rPr>
              <w:t>Дата</w:t>
            </w:r>
            <w:r w:rsidRPr="00807A2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sz w:val="24"/>
                <w:szCs w:val="24"/>
              </w:rPr>
              <w:t>изучения</w:t>
            </w:r>
          </w:p>
        </w:tc>
        <w:tc>
          <w:tcPr>
            <w:tcW w:w="1205" w:type="dxa"/>
            <w:gridSpan w:val="2"/>
            <w:vMerge w:val="restart"/>
            <w:tcBorders>
              <w:left w:val="single" w:sz="4" w:space="0" w:color="auto"/>
            </w:tcBorders>
          </w:tcPr>
          <w:p w:rsidR="00B417FA" w:rsidRPr="00494E71" w:rsidRDefault="00494E71" w:rsidP="00494E71">
            <w:pPr>
              <w:pStyle w:val="TableParagraph"/>
              <w:spacing w:before="86" w:line="292" w:lineRule="auto"/>
              <w:ind w:right="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2009" w:type="dxa"/>
            <w:vMerge w:val="restart"/>
          </w:tcPr>
          <w:p w:rsidR="00B417FA" w:rsidRPr="00807A29" w:rsidRDefault="00B417FA">
            <w:pPr>
              <w:pStyle w:val="TableParagraph"/>
              <w:spacing w:before="86" w:line="292" w:lineRule="auto"/>
              <w:ind w:left="82" w:right="64"/>
              <w:rPr>
                <w:b/>
                <w:sz w:val="24"/>
                <w:szCs w:val="24"/>
              </w:rPr>
            </w:pPr>
            <w:r w:rsidRPr="00807A29">
              <w:rPr>
                <w:b/>
                <w:sz w:val="24"/>
                <w:szCs w:val="24"/>
              </w:rPr>
              <w:t>Виды, формы</w:t>
            </w:r>
            <w:r w:rsidRPr="00807A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07A29">
              <w:rPr>
                <w:b/>
                <w:sz w:val="24"/>
                <w:szCs w:val="24"/>
              </w:rPr>
              <w:t>контроля</w:t>
            </w:r>
          </w:p>
        </w:tc>
      </w:tr>
      <w:tr w:rsidR="00A15ACB" w:rsidRPr="00807A29" w:rsidTr="00A365C2">
        <w:trPr>
          <w:trHeight w:val="813"/>
        </w:trPr>
        <w:tc>
          <w:tcPr>
            <w:tcW w:w="454" w:type="dxa"/>
            <w:vMerge/>
            <w:tcBorders>
              <w:top w:val="nil"/>
            </w:tcBorders>
          </w:tcPr>
          <w:p w:rsidR="00A15ACB" w:rsidRPr="00807A29" w:rsidRDefault="00A15ACB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tcBorders>
              <w:top w:val="nil"/>
            </w:tcBorders>
          </w:tcPr>
          <w:p w:rsidR="00A15ACB" w:rsidRPr="00807A29" w:rsidRDefault="00A15ACB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b/>
                <w:sz w:val="24"/>
                <w:szCs w:val="24"/>
              </w:rPr>
            </w:pPr>
            <w:r w:rsidRPr="00807A2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75" w:type="dxa"/>
          </w:tcPr>
          <w:p w:rsidR="00A15ACB" w:rsidRPr="00B417FA" w:rsidRDefault="00A15ACB" w:rsidP="00B417FA">
            <w:pPr>
              <w:pStyle w:val="TableParagraph"/>
              <w:spacing w:before="86" w:line="292" w:lineRule="auto"/>
              <w:ind w:right="55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 xml:space="preserve"> к</w:t>
            </w:r>
            <w:r>
              <w:rPr>
                <w:b/>
                <w:spacing w:val="-1"/>
                <w:sz w:val="24"/>
                <w:szCs w:val="24"/>
                <w:lang w:val="en-US"/>
              </w:rPr>
              <w:t>/</w:t>
            </w:r>
            <w:r>
              <w:rPr>
                <w:b/>
                <w:spacing w:val="-1"/>
                <w:sz w:val="24"/>
                <w:szCs w:val="24"/>
              </w:rPr>
              <w:t>р</w:t>
            </w:r>
            <w:r w:rsidR="00CE04A7">
              <w:rPr>
                <w:b/>
                <w:spacing w:val="-1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spacing w:before="86" w:line="292" w:lineRule="auto"/>
              <w:ind w:left="80" w:right="46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>п</w:t>
            </w:r>
            <w:r>
              <w:rPr>
                <w:b/>
                <w:spacing w:val="-1"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р</w:t>
            </w:r>
            <w:r w:rsidR="00CE04A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15ACB" w:rsidRPr="00CE04A7" w:rsidRDefault="00CE04A7" w:rsidP="00A15ACB">
            <w:pPr>
              <w:pStyle w:val="TableParagraph"/>
              <w:spacing w:before="86" w:line="292" w:lineRule="auto"/>
              <w:ind w:left="81"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A15ACB" w:rsidRPr="00CE04A7">
              <w:rPr>
                <w:b/>
                <w:sz w:val="24"/>
                <w:szCs w:val="24"/>
              </w:rPr>
              <w:t>лан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ACB" w:rsidRPr="00CE04A7" w:rsidRDefault="00A15ACB" w:rsidP="00A15ACB">
            <w:pPr>
              <w:pStyle w:val="TableParagraph"/>
              <w:spacing w:before="86" w:line="292" w:lineRule="auto"/>
              <w:ind w:left="81" w:right="52"/>
              <w:rPr>
                <w:b/>
                <w:sz w:val="24"/>
                <w:szCs w:val="24"/>
              </w:rPr>
            </w:pPr>
            <w:r w:rsidRPr="00CE04A7"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205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A15ACB" w:rsidRPr="00807A29" w:rsidRDefault="00A15ACB" w:rsidP="00494E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9" w:type="dxa"/>
            <w:vMerge/>
            <w:tcBorders>
              <w:top w:val="nil"/>
            </w:tcBorders>
          </w:tcPr>
          <w:p w:rsidR="00A15ACB" w:rsidRPr="00807A29" w:rsidRDefault="00A15ACB">
            <w:pPr>
              <w:rPr>
                <w:sz w:val="24"/>
                <w:szCs w:val="24"/>
              </w:rPr>
            </w:pP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Эскизы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обложки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иллюстраций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детской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книге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сказок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(сказка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выбору).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Рисунок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буквицы.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494E7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13.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2.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Изображение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лица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человека.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Строение: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пропорции,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взаиморасположение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частей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лица.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494E7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23-24.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3.</w:t>
            </w:r>
          </w:p>
        </w:tc>
        <w:tc>
          <w:tcPr>
            <w:tcW w:w="3230" w:type="dxa"/>
          </w:tcPr>
          <w:p w:rsidR="00A15ACB" w:rsidRPr="00807A29" w:rsidRDefault="00A15ACB" w:rsidP="00881915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Натюрморт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из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простых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предметов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натуры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представлению.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Композиционный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натюрморт.</w:t>
            </w:r>
          </w:p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2A55A8" w:rsidP="002A55A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26.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4.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Пейзаж в живописи. Пейзаж, передающий состояния в природе.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2A55A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Стр.37.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5.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Портрет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человека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памяти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представлению,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опорой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натуру).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Выражение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портрете (автопортрете) характера человека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2A55A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118.</w:t>
            </w:r>
          </w:p>
        </w:tc>
        <w:tc>
          <w:tcPr>
            <w:tcW w:w="2009" w:type="dxa"/>
          </w:tcPr>
          <w:p w:rsidR="00A15ACB" w:rsidRDefault="00A15ACB" w:rsidP="00BC4A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Тестирование; </w:t>
            </w:r>
          </w:p>
          <w:p w:rsidR="00A15ACB" w:rsidRPr="00807A29" w:rsidRDefault="00A15ACB" w:rsidP="00BC4A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опрос;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6.</w:t>
            </w:r>
          </w:p>
        </w:tc>
        <w:tc>
          <w:tcPr>
            <w:tcW w:w="3230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Создание игрушки из подручного нехудожественного материала</w:t>
            </w:r>
          </w:p>
        </w:tc>
        <w:tc>
          <w:tcPr>
            <w:tcW w:w="731" w:type="dxa"/>
          </w:tcPr>
          <w:p w:rsidR="00A15ACB" w:rsidRPr="00807A29" w:rsidRDefault="00A15ACB" w:rsidP="00B417FA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2A55A8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129.</w:t>
            </w:r>
          </w:p>
        </w:tc>
        <w:tc>
          <w:tcPr>
            <w:tcW w:w="2009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7.</w:t>
            </w:r>
          </w:p>
        </w:tc>
        <w:tc>
          <w:tcPr>
            <w:tcW w:w="3230" w:type="dxa"/>
          </w:tcPr>
          <w:p w:rsidR="00A15ACB" w:rsidRPr="00807A29" w:rsidRDefault="00A15ACB" w:rsidP="00B417FA">
            <w:pPr>
              <w:pStyle w:val="TableParagraph"/>
              <w:spacing w:before="64" w:line="266" w:lineRule="auto"/>
              <w:ind w:left="76"/>
              <w:rPr>
                <w:b/>
                <w:spacing w:val="-1"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Освоение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знаний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видах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скульптуры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назначению)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жанрах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скульптуры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сюжету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изображения).</w:t>
            </w:r>
          </w:p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15ACB" w:rsidRPr="00807A29" w:rsidRDefault="00A15ACB" w:rsidP="00B417FA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2A55A8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55.</w:t>
            </w:r>
          </w:p>
        </w:tc>
        <w:tc>
          <w:tcPr>
            <w:tcW w:w="2009" w:type="dxa"/>
          </w:tcPr>
          <w:p w:rsidR="00A15ACB" w:rsidRPr="00D22CB6" w:rsidRDefault="00A15ACB" w:rsidP="00B417FA">
            <w:pPr>
              <w:rPr>
                <w:w w:val="105"/>
                <w:sz w:val="24"/>
                <w:szCs w:val="24"/>
              </w:rPr>
            </w:pPr>
            <w:r w:rsidRPr="00D22CB6">
              <w:rPr>
                <w:w w:val="105"/>
                <w:sz w:val="24"/>
                <w:szCs w:val="24"/>
              </w:rPr>
              <w:t>Практическая</w:t>
            </w:r>
            <w:r w:rsidRPr="00D22CB6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22CB6">
              <w:rPr>
                <w:w w:val="105"/>
                <w:sz w:val="24"/>
                <w:szCs w:val="24"/>
              </w:rPr>
              <w:t>работа</w:t>
            </w:r>
            <w:r>
              <w:rPr>
                <w:w w:val="105"/>
                <w:sz w:val="24"/>
                <w:szCs w:val="24"/>
              </w:rPr>
              <w:t>; Устный опрос;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8.</w:t>
            </w:r>
          </w:p>
        </w:tc>
        <w:tc>
          <w:tcPr>
            <w:tcW w:w="3230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Приёмы исполнения орнаментов и эскизы украшения посуды из дерева и глины 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традициях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народных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художественных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промыслов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(Хохлома,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Гжель)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традициях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промыслов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других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регионов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(по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выбору</w:t>
            </w:r>
            <w:r w:rsidRPr="00807A29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731" w:type="dxa"/>
          </w:tcPr>
          <w:p w:rsidR="00A15ACB" w:rsidRPr="00807A29" w:rsidRDefault="00A15ACB" w:rsidP="00B417FA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A15ACB" w:rsidRPr="00807A29" w:rsidRDefault="0012720B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Стр.41</w:t>
            </w:r>
            <w:r w:rsidR="002A55A8">
              <w:rPr>
                <w:sz w:val="24"/>
                <w:szCs w:val="24"/>
              </w:rPr>
              <w:t>.</w:t>
            </w:r>
          </w:p>
        </w:tc>
        <w:tc>
          <w:tcPr>
            <w:tcW w:w="2009" w:type="dxa"/>
          </w:tcPr>
          <w:p w:rsidR="00A15ACB" w:rsidRPr="00D22CB6" w:rsidRDefault="00A15ACB" w:rsidP="00B417FA">
            <w:pPr>
              <w:rPr>
                <w:w w:val="105"/>
                <w:sz w:val="24"/>
                <w:szCs w:val="24"/>
              </w:rPr>
            </w:pPr>
            <w:r w:rsidRPr="00D22CB6">
              <w:rPr>
                <w:w w:val="105"/>
                <w:sz w:val="24"/>
                <w:szCs w:val="24"/>
              </w:rPr>
              <w:t>Практическая</w:t>
            </w:r>
            <w:r w:rsidRPr="00D22CB6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22CB6">
              <w:rPr>
                <w:w w:val="105"/>
                <w:sz w:val="24"/>
                <w:szCs w:val="24"/>
              </w:rPr>
              <w:t>работа</w:t>
            </w:r>
            <w:r>
              <w:rPr>
                <w:w w:val="105"/>
                <w:sz w:val="24"/>
                <w:szCs w:val="24"/>
              </w:rPr>
              <w:t>; Устный опрос;</w:t>
            </w:r>
          </w:p>
        </w:tc>
      </w:tr>
      <w:tr w:rsidR="00A15ACB" w:rsidRPr="00807A29" w:rsidTr="00A365C2">
        <w:tc>
          <w:tcPr>
            <w:tcW w:w="454" w:type="dxa"/>
            <w:vMerge w:val="restart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9.</w:t>
            </w:r>
          </w:p>
        </w:tc>
        <w:tc>
          <w:tcPr>
            <w:tcW w:w="3230" w:type="dxa"/>
            <w:vMerge w:val="restart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Эскизы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орнамента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для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lastRenderedPageBreak/>
              <w:t>росписи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платка: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симметрия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асимметрия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построения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композиции</w:t>
            </w:r>
            <w:r>
              <w:rPr>
                <w:b/>
                <w:w w:val="105"/>
                <w:sz w:val="24"/>
                <w:szCs w:val="24"/>
              </w:rPr>
              <w:t>.</w:t>
            </w:r>
          </w:p>
        </w:tc>
        <w:tc>
          <w:tcPr>
            <w:tcW w:w="731" w:type="dxa"/>
            <w:vMerge w:val="restart"/>
          </w:tcPr>
          <w:p w:rsidR="00A15ACB" w:rsidRPr="00807A29" w:rsidRDefault="00A15ACB" w:rsidP="00B417FA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75" w:type="dxa"/>
            <w:vMerge w:val="restart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57" w:type="dxa"/>
            <w:tcBorders>
              <w:bottom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A15ACB" w:rsidRPr="00807A29" w:rsidRDefault="00A15ACB" w:rsidP="00BC4AF8">
            <w:pPr>
              <w:pStyle w:val="TableParagraph"/>
              <w:spacing w:before="64" w:line="266" w:lineRule="auto"/>
              <w:ind w:left="79" w:right="44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Практическая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</w:p>
        </w:tc>
      </w:tr>
      <w:tr w:rsidR="00A15ACB" w:rsidRPr="00807A29" w:rsidTr="00A365C2">
        <w:trPr>
          <w:trHeight w:val="3081"/>
        </w:trPr>
        <w:tc>
          <w:tcPr>
            <w:tcW w:w="454" w:type="dxa"/>
            <w:vMerge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</w:tcPr>
          <w:p w:rsidR="00A15ACB" w:rsidRPr="00807A29" w:rsidRDefault="00A15ACB" w:rsidP="00B417FA">
            <w:pPr>
              <w:pStyle w:val="TableParagraph"/>
              <w:rPr>
                <w:b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A15ACB" w:rsidRPr="00807A29" w:rsidRDefault="00A15ACB" w:rsidP="00B417FA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</w:tc>
        <w:tc>
          <w:tcPr>
            <w:tcW w:w="575" w:type="dxa"/>
            <w:vMerge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15ACB" w:rsidRPr="00795961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</w:tcPr>
          <w:p w:rsidR="00A15ACB" w:rsidRPr="00807A29" w:rsidRDefault="004E2E54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149-151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spacing w:before="64" w:line="266" w:lineRule="auto"/>
              <w:ind w:left="79" w:right="44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работа;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807A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опрос;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Самооценка с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A15ACB" w:rsidRPr="00807A29" w:rsidRDefault="00A15ACB" w:rsidP="00B417FA">
            <w:pPr>
              <w:pStyle w:val="TableParagraph"/>
              <w:rPr>
                <w:w w:val="105"/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листа»;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3230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Графические зарисовки карандашами архитектурных достопримечательностей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своего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города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</w:t>
            </w:r>
            <w:r w:rsidRPr="00807A29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села</w:t>
            </w:r>
          </w:p>
        </w:tc>
        <w:tc>
          <w:tcPr>
            <w:tcW w:w="731" w:type="dxa"/>
          </w:tcPr>
          <w:p w:rsidR="00A15ACB" w:rsidRPr="00807A29" w:rsidRDefault="00A15ACB" w:rsidP="00B417FA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DA2445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Стр.98-100.</w:t>
            </w:r>
          </w:p>
        </w:tc>
        <w:tc>
          <w:tcPr>
            <w:tcW w:w="2009" w:type="dxa"/>
          </w:tcPr>
          <w:p w:rsidR="00A15ACB" w:rsidRPr="00807A29" w:rsidRDefault="00A15ACB" w:rsidP="00B417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11.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Проектирование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садово-паркового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пространства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на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плоскости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(аппликация,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коллаж)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или в пространственном макете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12720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Стр.15.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 Самооценка по критериям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12.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Графический рисунок (индивидуально) или тематическое панно «Образ моего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города»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(села)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виде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коллективной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12720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Стр.103.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Самооценка по критериям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13.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Жанры в изобразительном искусстве — живописи, графике, скульптуре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471F5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Стр.140-141.</w:t>
            </w:r>
          </w:p>
        </w:tc>
        <w:tc>
          <w:tcPr>
            <w:tcW w:w="2009" w:type="dxa"/>
          </w:tcPr>
          <w:p w:rsidR="00A15ACB" w:rsidRPr="00807A29" w:rsidRDefault="00A15ACB" w:rsidP="00824D59">
            <w:pPr>
              <w:pStyle w:val="TableParagraph"/>
              <w:spacing w:before="64" w:line="266" w:lineRule="auto"/>
              <w:ind w:left="79" w:right="44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Самооценка с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A15ACB" w:rsidRPr="00807A29" w:rsidRDefault="00A15ACB" w:rsidP="00824D59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807A29">
              <w:rPr>
                <w:w w:val="105"/>
                <w:sz w:val="24"/>
                <w:szCs w:val="24"/>
              </w:rPr>
              <w:t>листа»;</w:t>
            </w:r>
            <w:r>
              <w:rPr>
                <w:w w:val="105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14.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Представления о произведениях крупнейших отечественных художников-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пейзажистов</w:t>
            </w:r>
            <w:r>
              <w:rPr>
                <w:b/>
                <w:w w:val="105"/>
                <w:sz w:val="24"/>
                <w:szCs w:val="24"/>
              </w:rPr>
              <w:t>, художниках-портретистов.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471F5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Стр.142-143.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15.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Художественные музеи. Виртуальные (интерактивные) путешествия в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spacing w:val="-1"/>
                <w:w w:val="105"/>
                <w:sz w:val="24"/>
                <w:szCs w:val="24"/>
              </w:rPr>
              <w:t>художественные музеи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471F5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155.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Тестирование; Устный опрос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16.</w:t>
            </w:r>
          </w:p>
        </w:tc>
        <w:tc>
          <w:tcPr>
            <w:tcW w:w="3230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Построение в графическом редакторе различных по эмоциональному восприятию</w:t>
            </w:r>
            <w:r w:rsidRPr="00807A29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ритмов расположения пятен на плоскости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471F5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Стр.159.</w:t>
            </w:r>
          </w:p>
        </w:tc>
        <w:tc>
          <w:tcPr>
            <w:tcW w:w="2009" w:type="dxa"/>
          </w:tcPr>
          <w:p w:rsidR="00A15ACB" w:rsidRPr="00807A29" w:rsidRDefault="00A15ACB" w:rsidP="003318A1">
            <w:pPr>
              <w:pStyle w:val="TableParagraph"/>
              <w:spacing w:before="64" w:line="266" w:lineRule="auto"/>
              <w:ind w:left="79" w:right="44"/>
              <w:rPr>
                <w:sz w:val="24"/>
                <w:szCs w:val="24"/>
              </w:rPr>
            </w:pPr>
            <w:r w:rsidRPr="00807A29">
              <w:rPr>
                <w:w w:val="105"/>
                <w:sz w:val="24"/>
                <w:szCs w:val="24"/>
              </w:rPr>
              <w:t>Самооценка с</w:t>
            </w:r>
            <w:r w:rsidRPr="00807A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A15ACB" w:rsidRPr="00807A29" w:rsidRDefault="00A15ACB" w:rsidP="003318A1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807A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w w:val="105"/>
                <w:sz w:val="24"/>
                <w:szCs w:val="24"/>
              </w:rPr>
              <w:t>листа»;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17.</w:t>
            </w:r>
          </w:p>
        </w:tc>
        <w:tc>
          <w:tcPr>
            <w:tcW w:w="3230" w:type="dxa"/>
          </w:tcPr>
          <w:p w:rsidR="00A15ACB" w:rsidRDefault="00A15ACB">
            <w:pPr>
              <w:pStyle w:val="TableParagraph"/>
              <w:rPr>
                <w:b/>
                <w:spacing w:val="-37"/>
                <w:w w:val="105"/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Изображение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изучение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мимики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лица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программе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807A29">
              <w:rPr>
                <w:b/>
                <w:w w:val="105"/>
                <w:sz w:val="24"/>
                <w:szCs w:val="24"/>
              </w:rPr>
              <w:t>Paint</w:t>
            </w:r>
            <w:proofErr w:type="spellEnd"/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(или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в</w:t>
            </w:r>
            <w:r w:rsidRPr="00807A29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другом</w:t>
            </w:r>
            <w:r w:rsidRPr="00807A29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807A29">
              <w:rPr>
                <w:b/>
                <w:w w:val="105"/>
                <w:sz w:val="24"/>
                <w:szCs w:val="24"/>
              </w:rPr>
              <w:t>графическом</w:t>
            </w:r>
            <w:r w:rsidRPr="00807A29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</w:p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807A29">
              <w:rPr>
                <w:b/>
                <w:w w:val="105"/>
                <w:sz w:val="24"/>
                <w:szCs w:val="24"/>
              </w:rPr>
              <w:t>редакторе).</w:t>
            </w:r>
          </w:p>
        </w:tc>
        <w:tc>
          <w:tcPr>
            <w:tcW w:w="731" w:type="dxa"/>
          </w:tcPr>
          <w:p w:rsidR="00A15ACB" w:rsidRPr="00807A29" w:rsidRDefault="00A15ACB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 w:rsidRPr="00795961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471F5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Стр.170-172</w:t>
            </w:r>
            <w:r w:rsidR="002458B7">
              <w:rPr>
                <w:sz w:val="24"/>
                <w:szCs w:val="24"/>
              </w:rPr>
              <w:t>.</w:t>
            </w:r>
          </w:p>
        </w:tc>
        <w:tc>
          <w:tcPr>
            <w:tcW w:w="2009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</w:t>
            </w:r>
          </w:p>
        </w:tc>
      </w:tr>
      <w:tr w:rsidR="00A15ACB" w:rsidRPr="00807A29" w:rsidTr="00A365C2">
        <w:trPr>
          <w:trHeight w:val="477"/>
        </w:trPr>
        <w:tc>
          <w:tcPr>
            <w:tcW w:w="454" w:type="dxa"/>
          </w:tcPr>
          <w:p w:rsidR="00A15ACB" w:rsidRPr="00807A29" w:rsidRDefault="00A15ACB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3230" w:type="dxa"/>
          </w:tcPr>
          <w:p w:rsidR="00A15ACB" w:rsidRPr="00807A29" w:rsidRDefault="00A15ACB" w:rsidP="00B417FA">
            <w:pPr>
              <w:pStyle w:val="TableParagraph"/>
              <w:spacing w:before="86" w:line="292" w:lineRule="auto"/>
              <w:ind w:left="76" w:right="187"/>
              <w:rPr>
                <w:sz w:val="24"/>
                <w:szCs w:val="24"/>
              </w:rPr>
            </w:pPr>
            <w:r w:rsidRPr="00807A29">
              <w:rPr>
                <w:sz w:val="24"/>
                <w:szCs w:val="24"/>
              </w:rPr>
              <w:t>ОБЩЕЕ</w:t>
            </w:r>
            <w:r w:rsidRPr="00807A29">
              <w:rPr>
                <w:spacing w:val="-8"/>
                <w:sz w:val="24"/>
                <w:szCs w:val="24"/>
              </w:rPr>
              <w:t xml:space="preserve"> </w:t>
            </w:r>
            <w:r w:rsidRPr="00807A29">
              <w:rPr>
                <w:sz w:val="24"/>
                <w:szCs w:val="24"/>
              </w:rPr>
              <w:t>КОЛИЧЕСТВО</w:t>
            </w:r>
            <w:r w:rsidRPr="00807A29">
              <w:rPr>
                <w:spacing w:val="-8"/>
                <w:sz w:val="24"/>
                <w:szCs w:val="24"/>
              </w:rPr>
              <w:t xml:space="preserve"> </w:t>
            </w:r>
            <w:r w:rsidRPr="00807A29">
              <w:rPr>
                <w:sz w:val="24"/>
                <w:szCs w:val="24"/>
              </w:rPr>
              <w:t>ЧАСОВ</w:t>
            </w:r>
            <w:r w:rsidRPr="00807A29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Pr="00807A29">
              <w:rPr>
                <w:sz w:val="24"/>
                <w:szCs w:val="24"/>
              </w:rPr>
              <w:t>ПО</w:t>
            </w:r>
            <w:r w:rsidRPr="00807A29">
              <w:rPr>
                <w:spacing w:val="-2"/>
                <w:sz w:val="24"/>
                <w:szCs w:val="24"/>
              </w:rPr>
              <w:t xml:space="preserve"> </w:t>
            </w:r>
            <w:r w:rsidRPr="00807A29">
              <w:rPr>
                <w:sz w:val="24"/>
                <w:szCs w:val="24"/>
              </w:rPr>
              <w:t>ПРОГРАММЕ</w:t>
            </w:r>
          </w:p>
        </w:tc>
        <w:tc>
          <w:tcPr>
            <w:tcW w:w="731" w:type="dxa"/>
          </w:tcPr>
          <w:p w:rsidR="00A15ACB" w:rsidRPr="00807A29" w:rsidRDefault="00A15ACB" w:rsidP="00B417FA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75" w:type="dxa"/>
          </w:tcPr>
          <w:p w:rsidR="00A15ACB" w:rsidRPr="00807A29" w:rsidRDefault="00A15ACB" w:rsidP="00B417FA">
            <w:pPr>
              <w:pStyle w:val="TableParagraph"/>
              <w:spacing w:before="86"/>
              <w:ind w:lef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A15ACB" w:rsidRPr="00807A29" w:rsidRDefault="00A15AC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9" w:type="dxa"/>
          </w:tcPr>
          <w:p w:rsidR="00A15ACB" w:rsidRDefault="00A15AC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61540" w:rsidRPr="00807A29" w:rsidRDefault="00661540">
      <w:pPr>
        <w:rPr>
          <w:sz w:val="24"/>
          <w:szCs w:val="24"/>
        </w:rPr>
        <w:sectPr w:rsidR="00661540" w:rsidRPr="00807A29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807A29" w:rsidRDefault="00661540">
      <w:pPr>
        <w:rPr>
          <w:sz w:val="24"/>
          <w:szCs w:val="24"/>
        </w:rPr>
        <w:sectPr w:rsidR="00661540" w:rsidRPr="00807A29">
          <w:pgSz w:w="11900" w:h="16840"/>
          <w:pgMar w:top="560" w:right="560" w:bottom="280" w:left="560" w:header="720" w:footer="720" w:gutter="0"/>
          <w:cols w:space="720"/>
        </w:sectPr>
      </w:pPr>
    </w:p>
    <w:p w:rsidR="00661540" w:rsidRPr="00807A29" w:rsidRDefault="00811E93">
      <w:pPr>
        <w:spacing w:before="66"/>
        <w:ind w:left="106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07041D" w:rsidRPr="00807A29">
        <w:rPr>
          <w:b/>
          <w:sz w:val="24"/>
          <w:szCs w:val="24"/>
        </w:rPr>
        <w:t>УЧЕБНО-МЕТОДИЧЕСКОЕ</w:t>
      </w:r>
      <w:r w:rsidR="0007041D" w:rsidRPr="00807A29">
        <w:rPr>
          <w:b/>
          <w:spacing w:val="-13"/>
          <w:sz w:val="24"/>
          <w:szCs w:val="24"/>
        </w:rPr>
        <w:t xml:space="preserve"> </w:t>
      </w:r>
      <w:r w:rsidR="0007041D" w:rsidRPr="00807A29">
        <w:rPr>
          <w:b/>
          <w:sz w:val="24"/>
          <w:szCs w:val="24"/>
        </w:rPr>
        <w:t>ОБЕСПЕЧЕНИЕ</w:t>
      </w:r>
      <w:r w:rsidR="0007041D" w:rsidRPr="00807A29">
        <w:rPr>
          <w:b/>
          <w:spacing w:val="-12"/>
          <w:sz w:val="24"/>
          <w:szCs w:val="24"/>
        </w:rPr>
        <w:t xml:space="preserve"> </w:t>
      </w:r>
      <w:r w:rsidR="0007041D" w:rsidRPr="00807A29">
        <w:rPr>
          <w:b/>
          <w:sz w:val="24"/>
          <w:szCs w:val="24"/>
        </w:rPr>
        <w:t>ОБРАЗОВАТЕЛЬНОГО</w:t>
      </w:r>
      <w:r w:rsidR="0007041D" w:rsidRPr="00807A29">
        <w:rPr>
          <w:b/>
          <w:spacing w:val="-13"/>
          <w:sz w:val="24"/>
          <w:szCs w:val="24"/>
        </w:rPr>
        <w:t xml:space="preserve"> </w:t>
      </w:r>
      <w:r w:rsidR="0007041D" w:rsidRPr="00807A29">
        <w:rPr>
          <w:b/>
          <w:sz w:val="24"/>
          <w:szCs w:val="24"/>
        </w:rPr>
        <w:t>ПРОЦЕССА</w:t>
      </w:r>
    </w:p>
    <w:p w:rsidR="00661540" w:rsidRPr="00807A29" w:rsidRDefault="0007041D">
      <w:pPr>
        <w:pStyle w:val="11"/>
        <w:spacing w:before="179"/>
      </w:pPr>
      <w:r w:rsidRPr="00807A29">
        <w:t>ОБЯЗАТЕЛЬНЫЕ</w:t>
      </w:r>
      <w:r w:rsidRPr="00807A29">
        <w:rPr>
          <w:spacing w:val="-8"/>
        </w:rPr>
        <w:t xml:space="preserve"> </w:t>
      </w:r>
      <w:r w:rsidRPr="00807A29">
        <w:t>УЧЕБНЫЕ</w:t>
      </w:r>
      <w:r w:rsidRPr="00807A29">
        <w:rPr>
          <w:spacing w:val="-7"/>
        </w:rPr>
        <w:t xml:space="preserve"> </w:t>
      </w:r>
      <w:r w:rsidRPr="00807A29">
        <w:t>МАТЕРИАЛЫ</w:t>
      </w:r>
      <w:r w:rsidRPr="00807A29">
        <w:rPr>
          <w:spacing w:val="-7"/>
        </w:rPr>
        <w:t xml:space="preserve"> </w:t>
      </w:r>
      <w:r w:rsidRPr="00807A29">
        <w:t>ДЛЯ</w:t>
      </w:r>
      <w:r w:rsidRPr="00807A29">
        <w:rPr>
          <w:spacing w:val="-7"/>
        </w:rPr>
        <w:t xml:space="preserve"> </w:t>
      </w:r>
      <w:r w:rsidRPr="00807A29">
        <w:t>УЧЕНИКА</w:t>
      </w:r>
    </w:p>
    <w:p w:rsidR="00661540" w:rsidRPr="00807A29" w:rsidRDefault="0007041D">
      <w:pPr>
        <w:pStyle w:val="a3"/>
        <w:spacing w:before="156" w:line="292" w:lineRule="auto"/>
        <w:ind w:firstLine="0"/>
      </w:pPr>
      <w:r w:rsidRPr="00807A29">
        <w:t>Изобразительное</w:t>
      </w:r>
      <w:r w:rsidRPr="00807A29">
        <w:rPr>
          <w:spacing w:val="-4"/>
        </w:rPr>
        <w:t xml:space="preserve"> </w:t>
      </w:r>
      <w:r w:rsidRPr="00807A29">
        <w:t>искусство.</w:t>
      </w:r>
      <w:r w:rsidRPr="00807A29">
        <w:rPr>
          <w:spacing w:val="-4"/>
        </w:rPr>
        <w:t xml:space="preserve"> </w:t>
      </w:r>
      <w:r w:rsidRPr="00807A29">
        <w:t>3</w:t>
      </w:r>
      <w:r w:rsidRPr="00807A29">
        <w:rPr>
          <w:spacing w:val="-3"/>
        </w:rPr>
        <w:t xml:space="preserve"> </w:t>
      </w:r>
      <w:r w:rsidRPr="00807A29">
        <w:t>класс/Горяева</w:t>
      </w:r>
      <w:r w:rsidRPr="00807A29">
        <w:rPr>
          <w:spacing w:val="-4"/>
        </w:rPr>
        <w:t xml:space="preserve"> </w:t>
      </w:r>
      <w:r w:rsidRPr="00807A29">
        <w:t>Н.А.,</w:t>
      </w:r>
      <w:r w:rsidRPr="00807A29">
        <w:rPr>
          <w:spacing w:val="-4"/>
        </w:rPr>
        <w:t xml:space="preserve"> </w:t>
      </w:r>
      <w:proofErr w:type="spellStart"/>
      <w:r w:rsidRPr="00807A29">
        <w:t>Неменская</w:t>
      </w:r>
      <w:proofErr w:type="spellEnd"/>
      <w:r w:rsidRPr="00807A29">
        <w:rPr>
          <w:spacing w:val="-4"/>
        </w:rPr>
        <w:t xml:space="preserve"> </w:t>
      </w:r>
      <w:r w:rsidRPr="00807A29">
        <w:t>Л.А.,</w:t>
      </w:r>
      <w:r w:rsidRPr="00807A29">
        <w:rPr>
          <w:spacing w:val="-4"/>
        </w:rPr>
        <w:t xml:space="preserve"> </w:t>
      </w:r>
      <w:r w:rsidRPr="00807A29">
        <w:t>Питерских</w:t>
      </w:r>
      <w:r w:rsidRPr="00807A29">
        <w:rPr>
          <w:spacing w:val="-4"/>
        </w:rPr>
        <w:t xml:space="preserve"> </w:t>
      </w:r>
      <w:r w:rsidRPr="00807A29">
        <w:t>А.С.</w:t>
      </w:r>
      <w:r w:rsidRPr="00807A29">
        <w:rPr>
          <w:spacing w:val="-3"/>
        </w:rPr>
        <w:t xml:space="preserve"> </w:t>
      </w:r>
      <w:r w:rsidRPr="00807A29">
        <w:t>и</w:t>
      </w:r>
      <w:r w:rsidRPr="00807A29">
        <w:rPr>
          <w:spacing w:val="-4"/>
        </w:rPr>
        <w:t xml:space="preserve"> </w:t>
      </w:r>
      <w:r w:rsidRPr="00807A29">
        <w:t>другие;</w:t>
      </w:r>
      <w:r w:rsidRPr="00807A29">
        <w:rPr>
          <w:spacing w:val="-5"/>
        </w:rPr>
        <w:t xml:space="preserve"> </w:t>
      </w:r>
      <w:r w:rsidRPr="00807A29">
        <w:t>под</w:t>
      </w:r>
      <w:r w:rsidRPr="00807A29">
        <w:rPr>
          <w:spacing w:val="-57"/>
        </w:rPr>
        <w:t xml:space="preserve"> </w:t>
      </w:r>
      <w:r w:rsidRPr="00807A29">
        <w:t>редакцией</w:t>
      </w:r>
      <w:r w:rsidRPr="00807A29">
        <w:rPr>
          <w:spacing w:val="-2"/>
        </w:rPr>
        <w:t xml:space="preserve"> </w:t>
      </w:r>
      <w:proofErr w:type="spellStart"/>
      <w:r w:rsidRPr="00807A29">
        <w:t>Неменского</w:t>
      </w:r>
      <w:proofErr w:type="spellEnd"/>
      <w:r w:rsidRPr="00807A29">
        <w:rPr>
          <w:spacing w:val="-1"/>
        </w:rPr>
        <w:t xml:space="preserve"> </w:t>
      </w:r>
      <w:r w:rsidRPr="00807A29">
        <w:t>Б.М.,</w:t>
      </w:r>
      <w:r w:rsidRPr="00807A29">
        <w:rPr>
          <w:spacing w:val="-2"/>
        </w:rPr>
        <w:t xml:space="preserve"> </w:t>
      </w:r>
      <w:r w:rsidRPr="00807A29">
        <w:t>Акционерное</w:t>
      </w:r>
      <w:r w:rsidRPr="00807A29">
        <w:rPr>
          <w:spacing w:val="-1"/>
        </w:rPr>
        <w:t xml:space="preserve"> </w:t>
      </w:r>
      <w:r w:rsidRPr="00807A29">
        <w:t>общество</w:t>
      </w:r>
      <w:r w:rsidRPr="00807A29">
        <w:rPr>
          <w:spacing w:val="-1"/>
        </w:rPr>
        <w:t xml:space="preserve"> </w:t>
      </w:r>
      <w:r w:rsidRPr="00807A29">
        <w:t>«Издательство</w:t>
      </w:r>
      <w:r w:rsidRPr="00807A29">
        <w:rPr>
          <w:spacing w:val="-2"/>
        </w:rPr>
        <w:t xml:space="preserve"> </w:t>
      </w:r>
      <w:r w:rsidRPr="00807A29">
        <w:t>«Просвещение»;</w:t>
      </w:r>
    </w:p>
    <w:p w:rsidR="00661540" w:rsidRPr="00807A29" w:rsidRDefault="0007041D">
      <w:pPr>
        <w:pStyle w:val="a3"/>
        <w:spacing w:line="275" w:lineRule="exact"/>
        <w:ind w:firstLine="0"/>
      </w:pPr>
      <w:r w:rsidRPr="00807A29">
        <w:t>Введите</w:t>
      </w:r>
      <w:r w:rsidRPr="00807A29">
        <w:rPr>
          <w:spacing w:val="-4"/>
        </w:rPr>
        <w:t xml:space="preserve"> </w:t>
      </w:r>
      <w:r w:rsidRPr="00807A29">
        <w:t>свой</w:t>
      </w:r>
      <w:r w:rsidRPr="00807A29">
        <w:rPr>
          <w:spacing w:val="-3"/>
        </w:rPr>
        <w:t xml:space="preserve"> </w:t>
      </w:r>
      <w:r w:rsidRPr="00807A29">
        <w:t>вариант:</w:t>
      </w:r>
    </w:p>
    <w:p w:rsidR="00661540" w:rsidRPr="00807A29" w:rsidRDefault="00661540">
      <w:pPr>
        <w:pStyle w:val="a3"/>
        <w:spacing w:before="10"/>
        <w:ind w:left="0" w:firstLine="0"/>
      </w:pPr>
    </w:p>
    <w:p w:rsidR="00661540" w:rsidRPr="00807A29" w:rsidRDefault="0007041D">
      <w:pPr>
        <w:pStyle w:val="11"/>
        <w:spacing w:before="1"/>
      </w:pPr>
      <w:r w:rsidRPr="00807A29">
        <w:t>МЕТОДИЧЕСКИЕ</w:t>
      </w:r>
      <w:r w:rsidRPr="00807A29">
        <w:rPr>
          <w:spacing w:val="-8"/>
        </w:rPr>
        <w:t xml:space="preserve"> </w:t>
      </w:r>
      <w:r w:rsidRPr="00807A29">
        <w:t>МАТЕРИАЛЫ</w:t>
      </w:r>
      <w:r w:rsidRPr="00807A29">
        <w:rPr>
          <w:spacing w:val="-7"/>
        </w:rPr>
        <w:t xml:space="preserve"> </w:t>
      </w:r>
      <w:r w:rsidRPr="00807A29">
        <w:t>ДЛЯ</w:t>
      </w:r>
      <w:r w:rsidRPr="00807A29">
        <w:rPr>
          <w:spacing w:val="-7"/>
        </w:rPr>
        <w:t xml:space="preserve"> </w:t>
      </w:r>
      <w:r w:rsidRPr="00807A29">
        <w:t>УЧИТЕЛЯ</w:t>
      </w:r>
    </w:p>
    <w:p w:rsidR="00661540" w:rsidRPr="00807A29" w:rsidRDefault="0007041D">
      <w:pPr>
        <w:pStyle w:val="a3"/>
        <w:spacing w:before="156"/>
        <w:ind w:firstLine="0"/>
      </w:pPr>
      <w:r w:rsidRPr="00807A29">
        <w:t>https://proshkolu.ru/user/gordeeva27/folder/259776/</w:t>
      </w:r>
    </w:p>
    <w:p w:rsidR="00661540" w:rsidRPr="00807A29" w:rsidRDefault="0007041D">
      <w:pPr>
        <w:pStyle w:val="a3"/>
        <w:spacing w:before="60" w:line="292" w:lineRule="auto"/>
        <w:ind w:right="235" w:firstLine="0"/>
      </w:pPr>
      <w:r w:rsidRPr="00807A29">
        <w:t xml:space="preserve">Уроки изобразительного искусства. 1-4 классы. Поурочные разработки - </w:t>
      </w:r>
      <w:proofErr w:type="spellStart"/>
      <w:r w:rsidRPr="00807A29">
        <w:t>Неменский</w:t>
      </w:r>
      <w:proofErr w:type="spellEnd"/>
      <w:r w:rsidRPr="00807A29">
        <w:t xml:space="preserve"> Б.М., </w:t>
      </w:r>
      <w:proofErr w:type="spellStart"/>
      <w:r w:rsidRPr="00807A29">
        <w:t>Неменская</w:t>
      </w:r>
      <w:proofErr w:type="spellEnd"/>
      <w:r w:rsidRPr="00807A29">
        <w:rPr>
          <w:spacing w:val="-58"/>
        </w:rPr>
        <w:t xml:space="preserve"> </w:t>
      </w:r>
      <w:r w:rsidRPr="00807A29">
        <w:t>Л.А.,</w:t>
      </w:r>
      <w:r w:rsidRPr="00807A29">
        <w:rPr>
          <w:spacing w:val="-1"/>
        </w:rPr>
        <w:t xml:space="preserve"> </w:t>
      </w:r>
      <w:proofErr w:type="spellStart"/>
      <w:r w:rsidRPr="00807A29">
        <w:t>Коротеева</w:t>
      </w:r>
      <w:proofErr w:type="spellEnd"/>
      <w:r w:rsidRPr="00807A29">
        <w:t xml:space="preserve"> Е.И. и др.;</w:t>
      </w:r>
    </w:p>
    <w:p w:rsidR="00661540" w:rsidRPr="00807A29" w:rsidRDefault="0007041D">
      <w:pPr>
        <w:pStyle w:val="a3"/>
        <w:spacing w:line="292" w:lineRule="auto"/>
        <w:ind w:right="389" w:firstLine="0"/>
        <w:rPr>
          <w:lang w:val="en-US"/>
        </w:rPr>
      </w:pPr>
      <w:r w:rsidRPr="00807A29">
        <w:rPr>
          <w:spacing w:val="-1"/>
          <w:lang w:val="en-US"/>
        </w:rPr>
        <w:t>https://znayka.win/pourochnye-razrabotki/izo/uroki-izo-1-4-klassy-pourochnye-razrabotki-nemenskij-b-m-</w:t>
      </w:r>
      <w:r w:rsidRPr="00807A29">
        <w:rPr>
          <w:lang w:val="en-US"/>
        </w:rPr>
        <w:t xml:space="preserve"> </w:t>
      </w:r>
      <w:proofErr w:type="spellStart"/>
      <w:r w:rsidRPr="00807A29">
        <w:rPr>
          <w:lang w:val="en-US"/>
        </w:rPr>
        <w:t>nemenskaya</w:t>
      </w:r>
      <w:proofErr w:type="spellEnd"/>
      <w:r w:rsidRPr="00807A29">
        <w:rPr>
          <w:lang w:val="en-US"/>
        </w:rPr>
        <w:t>-l-a-</w:t>
      </w:r>
      <w:proofErr w:type="spellStart"/>
      <w:r w:rsidRPr="00807A29">
        <w:rPr>
          <w:lang w:val="en-US"/>
        </w:rPr>
        <w:t>koroteeva</w:t>
      </w:r>
      <w:proofErr w:type="spellEnd"/>
      <w:r w:rsidRPr="00807A29">
        <w:rPr>
          <w:lang w:val="en-US"/>
        </w:rPr>
        <w:t>-e-</w:t>
      </w:r>
      <w:proofErr w:type="spellStart"/>
      <w:r w:rsidRPr="00807A29">
        <w:rPr>
          <w:lang w:val="en-US"/>
        </w:rPr>
        <w:t>i</w:t>
      </w:r>
      <w:proofErr w:type="spellEnd"/>
      <w:r w:rsidRPr="00807A29">
        <w:rPr>
          <w:lang w:val="en-US"/>
        </w:rPr>
        <w:t>/</w:t>
      </w:r>
    </w:p>
    <w:p w:rsidR="00661540" w:rsidRPr="00807A29" w:rsidRDefault="0007041D">
      <w:pPr>
        <w:pStyle w:val="a3"/>
        <w:spacing w:line="292" w:lineRule="auto"/>
        <w:ind w:right="1149" w:firstLine="0"/>
        <w:rPr>
          <w:lang w:val="en-US"/>
        </w:rPr>
      </w:pPr>
      <w:r w:rsidRPr="00807A29">
        <w:rPr>
          <w:spacing w:val="-1"/>
          <w:lang w:val="en-US"/>
        </w:rPr>
        <w:t>https://znayka.win/rabochie-tetradi/1-klass-ke/izobrazitelnoe-iskusstvo-tvoya-masterskaya-1-klass-</w:t>
      </w:r>
      <w:r w:rsidRPr="00807A29">
        <w:rPr>
          <w:lang w:val="en-US"/>
        </w:rPr>
        <w:t xml:space="preserve"> </w:t>
      </w:r>
      <w:proofErr w:type="spellStart"/>
      <w:r w:rsidRPr="00807A29">
        <w:rPr>
          <w:lang w:val="en-US"/>
        </w:rPr>
        <w:t>rabochaya</w:t>
      </w:r>
      <w:proofErr w:type="spellEnd"/>
      <w:r w:rsidRPr="00807A29">
        <w:rPr>
          <w:lang w:val="en-US"/>
        </w:rPr>
        <w:t>-tetrad-</w:t>
      </w:r>
      <w:proofErr w:type="spellStart"/>
      <w:r w:rsidRPr="00807A29">
        <w:rPr>
          <w:lang w:val="en-US"/>
        </w:rPr>
        <w:t>nemenskaya</w:t>
      </w:r>
      <w:proofErr w:type="spellEnd"/>
      <w:r w:rsidRPr="00807A29">
        <w:rPr>
          <w:lang w:val="en-US"/>
        </w:rPr>
        <w:t>-</w:t>
      </w:r>
      <w:proofErr w:type="spellStart"/>
      <w:r w:rsidRPr="00807A29">
        <w:rPr>
          <w:lang w:val="en-US"/>
        </w:rPr>
        <w:t>shkola-rossii</w:t>
      </w:r>
      <w:proofErr w:type="spellEnd"/>
      <w:r w:rsidRPr="00807A29">
        <w:rPr>
          <w:lang w:val="en-US"/>
        </w:rPr>
        <w:t>/</w:t>
      </w:r>
      <w:r w:rsidRPr="00807A29">
        <w:rPr>
          <w:spacing w:val="1"/>
          <w:lang w:val="en-US"/>
        </w:rPr>
        <w:t xml:space="preserve"> </w:t>
      </w:r>
      <w:r w:rsidRPr="00807A29">
        <w:rPr>
          <w:lang w:val="en-US"/>
        </w:rPr>
        <w:t>https://</w:t>
      </w:r>
      <w:r w:rsidRPr="00807A29">
        <w:t>урок</w:t>
      </w:r>
      <w:r w:rsidRPr="00807A29">
        <w:rPr>
          <w:lang w:val="en-US"/>
        </w:rPr>
        <w:t>.</w:t>
      </w:r>
      <w:proofErr w:type="spellStart"/>
      <w:r w:rsidRPr="00807A29">
        <w:t>рф</w:t>
      </w:r>
      <w:proofErr w:type="spellEnd"/>
      <w:r w:rsidRPr="00807A29">
        <w:rPr>
          <w:lang w:val="en-US"/>
        </w:rPr>
        <w:t>/library/</w:t>
      </w:r>
      <w:proofErr w:type="spellStart"/>
      <w:r w:rsidRPr="00807A29">
        <w:rPr>
          <w:lang w:val="en-US"/>
        </w:rPr>
        <w:t>metodicheskie_razrabotki</w:t>
      </w:r>
      <w:proofErr w:type="spellEnd"/>
      <w:r w:rsidRPr="00807A29">
        <w:rPr>
          <w:lang w:val="en-US"/>
        </w:rPr>
        <w:t>/</w:t>
      </w:r>
      <w:proofErr w:type="spellStart"/>
      <w:r w:rsidRPr="00807A29">
        <w:rPr>
          <w:lang w:val="en-US"/>
        </w:rPr>
        <w:t>urok</w:t>
      </w:r>
      <w:proofErr w:type="spellEnd"/>
      <w:r w:rsidRPr="00807A29">
        <w:rPr>
          <w:lang w:val="en-US"/>
        </w:rPr>
        <w:t>?</w:t>
      </w:r>
      <w:r w:rsidRPr="00807A29">
        <w:rPr>
          <w:spacing w:val="1"/>
          <w:lang w:val="en-US"/>
        </w:rPr>
        <w:t xml:space="preserve"> </w:t>
      </w:r>
      <w:r w:rsidRPr="00807A29">
        <w:rPr>
          <w:lang w:val="en-US"/>
        </w:rPr>
        <w:t>search_by_parameters&amp;lvl_of_edu=3356&amp;subject=176&amp;class=132&amp;fgos=1027&amp;page=1</w:t>
      </w:r>
      <w:r w:rsidRPr="00807A29">
        <w:rPr>
          <w:spacing w:val="1"/>
          <w:lang w:val="en-US"/>
        </w:rPr>
        <w:t xml:space="preserve"> </w:t>
      </w:r>
      <w:r w:rsidRPr="00807A29">
        <w:rPr>
          <w:lang w:val="en-US"/>
        </w:rPr>
        <w:t>https://uchebnik.mos.ru/</w:t>
      </w:r>
    </w:p>
    <w:p w:rsidR="00661540" w:rsidRPr="00807A29" w:rsidRDefault="0007041D">
      <w:pPr>
        <w:pStyle w:val="11"/>
        <w:spacing w:before="187"/>
      </w:pPr>
      <w:r w:rsidRPr="00807A29">
        <w:t>ЦИФРОВЫЕ</w:t>
      </w:r>
      <w:r w:rsidRPr="00807A29">
        <w:rPr>
          <w:spacing w:val="-7"/>
        </w:rPr>
        <w:t xml:space="preserve"> </w:t>
      </w:r>
      <w:r w:rsidRPr="00807A29">
        <w:t>ОБРАЗОВАТЕЛЬНЫЕ</w:t>
      </w:r>
      <w:r w:rsidRPr="00807A29">
        <w:rPr>
          <w:spacing w:val="-7"/>
        </w:rPr>
        <w:t xml:space="preserve"> </w:t>
      </w:r>
      <w:r w:rsidRPr="00807A29">
        <w:t>РЕСУРСЫ</w:t>
      </w:r>
      <w:r w:rsidRPr="00807A29">
        <w:rPr>
          <w:spacing w:val="-7"/>
        </w:rPr>
        <w:t xml:space="preserve"> </w:t>
      </w:r>
      <w:r w:rsidRPr="00807A29">
        <w:t>И</w:t>
      </w:r>
      <w:r w:rsidRPr="00807A29">
        <w:rPr>
          <w:spacing w:val="-7"/>
        </w:rPr>
        <w:t xml:space="preserve"> </w:t>
      </w:r>
      <w:r w:rsidRPr="00807A29">
        <w:t>РЕСУРСЫ</w:t>
      </w:r>
      <w:r w:rsidRPr="00807A29">
        <w:rPr>
          <w:spacing w:val="-7"/>
        </w:rPr>
        <w:t xml:space="preserve"> </w:t>
      </w:r>
      <w:r w:rsidRPr="00807A29">
        <w:t>СЕТИ</w:t>
      </w:r>
      <w:r w:rsidRPr="00807A29">
        <w:rPr>
          <w:spacing w:val="-7"/>
        </w:rPr>
        <w:t xml:space="preserve"> </w:t>
      </w:r>
      <w:r w:rsidRPr="00807A29">
        <w:t>ИНТЕРНЕТ</w:t>
      </w:r>
    </w:p>
    <w:p w:rsidR="00661540" w:rsidRPr="00807A29" w:rsidRDefault="0007041D">
      <w:pPr>
        <w:pStyle w:val="a3"/>
        <w:spacing w:before="156" w:line="292" w:lineRule="auto"/>
        <w:ind w:right="6660" w:firstLine="0"/>
      </w:pPr>
      <w:r w:rsidRPr="00807A29">
        <w:t>https://resh.edu.ru/</w:t>
      </w:r>
      <w:r w:rsidRPr="00807A29">
        <w:rPr>
          <w:spacing w:val="1"/>
        </w:rPr>
        <w:t xml:space="preserve"> </w:t>
      </w:r>
      <w:r w:rsidRPr="00807A29">
        <w:t>https://uchebnik.mos.ru/</w:t>
      </w:r>
      <w:r w:rsidRPr="00807A29">
        <w:rPr>
          <w:spacing w:val="1"/>
        </w:rPr>
        <w:t xml:space="preserve"> </w:t>
      </w:r>
      <w:r w:rsidRPr="00807A29">
        <w:t>https://udoba.org/</w:t>
      </w:r>
      <w:r w:rsidRPr="00807A29">
        <w:rPr>
          <w:spacing w:val="1"/>
        </w:rPr>
        <w:t xml:space="preserve"> </w:t>
      </w:r>
      <w:r w:rsidRPr="00807A29">
        <w:t>https://learningapps.org/</w:t>
      </w:r>
      <w:r w:rsidRPr="00807A29">
        <w:rPr>
          <w:spacing w:val="1"/>
        </w:rPr>
        <w:t xml:space="preserve"> </w:t>
      </w:r>
      <w:r w:rsidRPr="00807A29">
        <w:rPr>
          <w:spacing w:val="-1"/>
        </w:rPr>
        <w:t>https://teachermade.com/</w:t>
      </w:r>
    </w:p>
    <w:p w:rsidR="00661540" w:rsidRPr="00807A29" w:rsidRDefault="00661540">
      <w:pPr>
        <w:spacing w:line="292" w:lineRule="auto"/>
        <w:rPr>
          <w:sz w:val="24"/>
          <w:szCs w:val="24"/>
        </w:rPr>
        <w:sectPr w:rsidR="00661540" w:rsidRPr="00807A29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Pr="00807A29" w:rsidRDefault="00811E93">
      <w:pPr>
        <w:pStyle w:val="1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07041D" w:rsidRPr="00807A29">
        <w:t>МАТЕРИАЛЬНО-ТЕХНИЧЕСКОЕ</w:t>
      </w:r>
      <w:r w:rsidR="0007041D" w:rsidRPr="00807A29">
        <w:rPr>
          <w:spacing w:val="-14"/>
        </w:rPr>
        <w:t xml:space="preserve"> </w:t>
      </w:r>
      <w:r w:rsidR="0007041D" w:rsidRPr="00807A29">
        <w:t>ОБЕСПЕЧЕНИЕ</w:t>
      </w:r>
      <w:r w:rsidR="0007041D" w:rsidRPr="00807A29">
        <w:rPr>
          <w:spacing w:val="-13"/>
        </w:rPr>
        <w:t xml:space="preserve"> </w:t>
      </w:r>
      <w:r w:rsidR="0007041D" w:rsidRPr="00807A29">
        <w:t>ОБРАЗОВАТЕЛЬНОГО</w:t>
      </w:r>
      <w:r w:rsidR="0007041D" w:rsidRPr="00807A29">
        <w:rPr>
          <w:spacing w:val="-14"/>
        </w:rPr>
        <w:t xml:space="preserve"> </w:t>
      </w:r>
      <w:r w:rsidR="0007041D" w:rsidRPr="00807A29">
        <w:t>ПРОЦЕССА</w:t>
      </w:r>
    </w:p>
    <w:p w:rsidR="00661540" w:rsidRPr="00807A29" w:rsidRDefault="0007041D">
      <w:pPr>
        <w:spacing w:before="179"/>
        <w:ind w:left="106"/>
        <w:rPr>
          <w:b/>
          <w:sz w:val="24"/>
          <w:szCs w:val="24"/>
        </w:rPr>
      </w:pPr>
      <w:r w:rsidRPr="00807A29">
        <w:rPr>
          <w:b/>
          <w:sz w:val="24"/>
          <w:szCs w:val="24"/>
        </w:rPr>
        <w:t>УЧЕБНОЕ</w:t>
      </w:r>
      <w:r w:rsidRPr="00807A29">
        <w:rPr>
          <w:b/>
          <w:spacing w:val="-9"/>
          <w:sz w:val="24"/>
          <w:szCs w:val="24"/>
        </w:rPr>
        <w:t xml:space="preserve"> </w:t>
      </w:r>
      <w:r w:rsidRPr="00807A29">
        <w:rPr>
          <w:b/>
          <w:sz w:val="24"/>
          <w:szCs w:val="24"/>
        </w:rPr>
        <w:t>ОБОРУДОВАНИЕ</w:t>
      </w:r>
    </w:p>
    <w:p w:rsidR="00661540" w:rsidRPr="00807A29" w:rsidRDefault="00661540">
      <w:pPr>
        <w:pStyle w:val="a3"/>
        <w:spacing w:before="10"/>
        <w:ind w:left="0" w:firstLine="0"/>
        <w:rPr>
          <w:b/>
        </w:rPr>
      </w:pPr>
    </w:p>
    <w:p w:rsidR="00661540" w:rsidRPr="00807A29" w:rsidRDefault="0007041D">
      <w:pPr>
        <w:pStyle w:val="11"/>
        <w:spacing w:before="0"/>
      </w:pPr>
      <w:r w:rsidRPr="00807A29">
        <w:t>ОБОРУДОВАНИЕ</w:t>
      </w:r>
      <w:r w:rsidRPr="00807A29">
        <w:rPr>
          <w:spacing w:val="-8"/>
        </w:rPr>
        <w:t xml:space="preserve"> </w:t>
      </w:r>
      <w:r w:rsidRPr="00807A29">
        <w:t>ДЛЯ</w:t>
      </w:r>
      <w:r w:rsidRPr="00807A29">
        <w:rPr>
          <w:spacing w:val="-8"/>
        </w:rPr>
        <w:t xml:space="preserve"> </w:t>
      </w:r>
      <w:r w:rsidRPr="00807A29">
        <w:t>ПРОВЕДЕНИЯ</w:t>
      </w:r>
      <w:r w:rsidRPr="00807A29">
        <w:rPr>
          <w:spacing w:val="-8"/>
        </w:rPr>
        <w:t xml:space="preserve"> </w:t>
      </w:r>
      <w:r w:rsidRPr="00807A29">
        <w:t>ПРАКТИЧЕСКИХ</w:t>
      </w:r>
      <w:r w:rsidRPr="00807A29">
        <w:rPr>
          <w:spacing w:val="-8"/>
        </w:rPr>
        <w:t xml:space="preserve"> </w:t>
      </w:r>
      <w:r w:rsidRPr="00807A29">
        <w:t>РАБОТ</w:t>
      </w:r>
    </w:p>
    <w:p w:rsidR="00661540" w:rsidRDefault="00661540">
      <w:pPr>
        <w:sectPr w:rsidR="00661540">
          <w:pgSz w:w="11900" w:h="16840"/>
          <w:pgMar w:top="520" w:right="560" w:bottom="280" w:left="560" w:header="720" w:footer="720" w:gutter="0"/>
          <w:cols w:space="720"/>
        </w:sectPr>
      </w:pPr>
    </w:p>
    <w:p w:rsidR="00661540" w:rsidRDefault="00661540">
      <w:pPr>
        <w:pStyle w:val="a3"/>
        <w:spacing w:before="4"/>
        <w:ind w:left="0" w:firstLine="0"/>
        <w:rPr>
          <w:b/>
          <w:sz w:val="17"/>
        </w:rPr>
      </w:pPr>
    </w:p>
    <w:sectPr w:rsidR="00661540" w:rsidSect="0066154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966DF"/>
    <w:multiLevelType w:val="hybridMultilevel"/>
    <w:tmpl w:val="464E9D7E"/>
    <w:lvl w:ilvl="0" w:tplc="73C6FCB4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A4ABBE6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12942492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44C23F1E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BAB2EA26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594C2A5A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13DE6E74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E7E4B59E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09507E5A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1540"/>
    <w:rsid w:val="0007041D"/>
    <w:rsid w:val="0012720B"/>
    <w:rsid w:val="00142D4F"/>
    <w:rsid w:val="001610F8"/>
    <w:rsid w:val="00194050"/>
    <w:rsid w:val="002458B7"/>
    <w:rsid w:val="002A55A8"/>
    <w:rsid w:val="002B4ABF"/>
    <w:rsid w:val="003318A1"/>
    <w:rsid w:val="00400813"/>
    <w:rsid w:val="00406341"/>
    <w:rsid w:val="00444867"/>
    <w:rsid w:val="00471F5F"/>
    <w:rsid w:val="00486F14"/>
    <w:rsid w:val="00494E71"/>
    <w:rsid w:val="004E2E54"/>
    <w:rsid w:val="00661540"/>
    <w:rsid w:val="00795961"/>
    <w:rsid w:val="00804E15"/>
    <w:rsid w:val="00807A29"/>
    <w:rsid w:val="00811E93"/>
    <w:rsid w:val="00824D59"/>
    <w:rsid w:val="00852948"/>
    <w:rsid w:val="00881915"/>
    <w:rsid w:val="009A5407"/>
    <w:rsid w:val="009D1CFE"/>
    <w:rsid w:val="00A15ACB"/>
    <w:rsid w:val="00A365C2"/>
    <w:rsid w:val="00B0062A"/>
    <w:rsid w:val="00B417FA"/>
    <w:rsid w:val="00BC4AF8"/>
    <w:rsid w:val="00C77C5F"/>
    <w:rsid w:val="00CE04A7"/>
    <w:rsid w:val="00DA2445"/>
    <w:rsid w:val="00E52C8D"/>
    <w:rsid w:val="00EE13F6"/>
    <w:rsid w:val="00F2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4B835BA"/>
  <w15:docId w15:val="{D99E67F6-8B19-4FA6-A22F-5C977BE5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154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15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1540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1540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1540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661540"/>
  </w:style>
  <w:style w:type="character" w:styleId="a5">
    <w:name w:val="Hyperlink"/>
    <w:basedOn w:val="a0"/>
    <w:uiPriority w:val="99"/>
    <w:unhideWhenUsed/>
    <w:rsid w:val="00807A2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B4AB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4AB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ermade.com" TargetMode="External"/><Relationship Id="rId13" Type="http://schemas.openxmlformats.org/officeDocument/2006/relationships/hyperlink" Target="https://teachermade.com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hyperlink" Target="https://mosmetod.ru/metodicheskoe-prostranstvo/nachalnaya-%20shkola/metodicheskie-rekomendatsii/dist-ob-izo-1-4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teachermade.co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osmetod.ru/metodicheskoe-prostranstvo/nachalnaya-%20shkola/metodicheskie-rekomendatsii/dist-ob-izo-1-4.html" TargetMode="External"/><Relationship Id="rId12" Type="http://schemas.openxmlformats.org/officeDocument/2006/relationships/hyperlink" Target="https://mosmetod.ru/metodicheskoe-prostranstvo/nachalnaya-%20shkola/metodicheskie-rekomendatsii/dist-ob-izo-1-4.html" TargetMode="External"/><Relationship Id="rId17" Type="http://schemas.openxmlformats.org/officeDocument/2006/relationships/hyperlink" Target="https://teachermade.com" TargetMode="External"/><Relationship Id="rId25" Type="http://schemas.openxmlformats.org/officeDocument/2006/relationships/hyperlink" Target="https://teachermade.co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osmetod.ru/metodicheskoe-prostranstvo/nachalnaya-%20shkola/metodicheskie-rekomendatsii/dist-ob-izo-1-4.html" TargetMode="External"/><Relationship Id="rId20" Type="http://schemas.openxmlformats.org/officeDocument/2006/relationships/hyperlink" Target="https://mosmetod.ru/metodicheskoe-prostranstvo/nachalnaya-%20shkola/metodicheskie-rekomendatsii/dist-ob-izo-1-4.html" TargetMode="External"/><Relationship Id="rId29" Type="http://schemas.openxmlformats.org/officeDocument/2006/relationships/hyperlink" Target="https://teachermade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teachermade.com" TargetMode="External"/><Relationship Id="rId11" Type="http://schemas.openxmlformats.org/officeDocument/2006/relationships/hyperlink" Target="https://teachermade.com" TargetMode="External"/><Relationship Id="rId24" Type="http://schemas.openxmlformats.org/officeDocument/2006/relationships/hyperlink" Target="https://mosmetod.ru/metodicheskoe-prostranstvo/nachalnaya-%20shkola/metodicheskie-rekomendatsii/dist-ob-izo-1-4.html" TargetMode="External"/><Relationship Id="rId32" Type="http://schemas.openxmlformats.org/officeDocument/2006/relationships/hyperlink" Target="https://mosmetod.ru/metodicheskoe-prostranstvo/nachalnaya-%20shkola/metodicheskie-rekomendatsii/dist-ob-izo-1-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achermade.com" TargetMode="External"/><Relationship Id="rId23" Type="http://schemas.openxmlformats.org/officeDocument/2006/relationships/hyperlink" Target="https://teachermade.com" TargetMode="External"/><Relationship Id="rId28" Type="http://schemas.openxmlformats.org/officeDocument/2006/relationships/hyperlink" Target="https://mosmetod.ru/metodicheskoe-prostranstvo/nachalnaya-%20shkola/metodicheskie-rekomendatsii/dist-ob-izo-1-4.html" TargetMode="External"/><Relationship Id="rId10" Type="http://schemas.openxmlformats.org/officeDocument/2006/relationships/hyperlink" Target="https://teachermade.com" TargetMode="External"/><Relationship Id="rId19" Type="http://schemas.openxmlformats.org/officeDocument/2006/relationships/hyperlink" Target="https://teachermade.com" TargetMode="External"/><Relationship Id="rId31" Type="http://schemas.openxmlformats.org/officeDocument/2006/relationships/hyperlink" Target="https://teacherm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smetod.ru/metodicheskoe-prostranstvo/nachalnaya-%20shkola/metodicheskie-rekomendatsii/dist-ob-izo-1-4.html" TargetMode="External"/><Relationship Id="rId14" Type="http://schemas.openxmlformats.org/officeDocument/2006/relationships/hyperlink" Target="https://mosmetod.ru/metodicheskoe-prostranstvo/nachalnaya-%20shkola/metodicheskie-rekomendatsii/dist-ob-izo-1-4.html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s://teachermade.com" TargetMode="External"/><Relationship Id="rId30" Type="http://schemas.openxmlformats.org/officeDocument/2006/relationships/hyperlink" Target="https://mosmetod.ru/metodicheskoe-prostranstvo/nachalnaya-%20shkola/metodicheskie-rekomendatsii/dist-ob-izo-1-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FA4D-186B-4888-A391-56BBA8E9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37</Pages>
  <Words>7517</Words>
  <Characters>42852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20</cp:revision>
  <cp:lastPrinted>2022-08-31T08:34:00Z</cp:lastPrinted>
  <dcterms:created xsi:type="dcterms:W3CDTF">2022-07-29T08:03:00Z</dcterms:created>
  <dcterms:modified xsi:type="dcterms:W3CDTF">2022-12-21T06:24:00Z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2022-07-29T00:00:00Z</vt:filetime>
  </property>
</Properties>
</file>